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РОССИЙСКАЯ ФЕДЕРАЦИЯ</w:t>
      </w: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РОСТОВСКАЯ ОБЛАСТЬ</w:t>
      </w:r>
    </w:p>
    <w:p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ЗНАМЕ</w:t>
      </w:r>
      <w:r>
        <w:rPr>
          <w:b/>
          <w:sz w:val="28"/>
          <w:szCs w:val="28"/>
        </w:rPr>
        <w:t>НСКОЕ СЕЛЬСКОЕ ПОСЕЛЕНИЕ»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СОБРАНИЕ ДЕПУТАТОВ </w:t>
      </w:r>
      <w:r>
        <w:rPr>
          <w:b/>
          <w:sz w:val="28"/>
          <w:szCs w:val="28"/>
          <w:lang w:val="ru-RU"/>
        </w:rPr>
        <w:t>ЗНАМ</w:t>
      </w:r>
      <w:r>
        <w:rPr>
          <w:b/>
          <w:sz w:val="28"/>
          <w:szCs w:val="28"/>
        </w:rPr>
        <w:t>ЕНСКОГО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РЕШЕНИЕ</w:t>
      </w:r>
      <w:r>
        <w:rPr>
          <w:rFonts w:hint="default"/>
          <w:b/>
          <w:sz w:val="28"/>
          <w:szCs w:val="28"/>
          <w:lang w:val="ru-RU"/>
        </w:rPr>
        <w:t xml:space="preserve"> №51</w:t>
      </w:r>
    </w:p>
    <w:p>
      <w:pPr>
        <w:jc w:val="center"/>
        <w:outlineLvl w:val="0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16"/>
          <w:szCs w:val="16"/>
        </w:rPr>
      </w:pPr>
    </w:p>
    <w:p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сельского поселения от 26.10.2016 №1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«О денежном содержании муниципальных служащих Администрации </w:t>
      </w:r>
      <w:r>
        <w:rPr>
          <w:b/>
          <w:sz w:val="28"/>
          <w:szCs w:val="28"/>
          <w:lang w:val="ru-RU"/>
        </w:rPr>
        <w:t>Знамен</w:t>
      </w:r>
      <w:r>
        <w:rPr>
          <w:b/>
          <w:sz w:val="28"/>
          <w:szCs w:val="28"/>
        </w:rPr>
        <w:t>ского сельского поселения»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2850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>
            <w:pPr>
              <w:jc w:val="center"/>
              <w:rPr>
                <w:color w:val="FF0000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«</w:t>
            </w:r>
            <w:r>
              <w:rPr>
                <w:rFonts w:hint="default"/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февраля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</w:tbl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10.01.2023 №6 «О внесении изменения в постановление Правительства Ростовской области от 10.11.2011 №116», руководствуясь Уставом муниципального образования «</w:t>
      </w:r>
      <w:r>
        <w:rPr>
          <w:sz w:val="28"/>
          <w:szCs w:val="28"/>
          <w:lang w:val="ru-RU"/>
        </w:rPr>
        <w:t>Знамен</w:t>
      </w:r>
      <w:r>
        <w:rPr>
          <w:sz w:val="28"/>
          <w:szCs w:val="28"/>
        </w:rPr>
        <w:t xml:space="preserve">ское сельское поселение», Собрание депутатов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16"/>
          <w:szCs w:val="16"/>
        </w:rPr>
      </w:pPr>
    </w:p>
    <w:p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Собрания депутатов </w:t>
      </w:r>
      <w:r>
        <w:rPr>
          <w:sz w:val="28"/>
          <w:szCs w:val="28"/>
          <w:lang w:val="ru-RU"/>
        </w:rPr>
        <w:t>Знаме</w:t>
      </w:r>
      <w:r>
        <w:rPr>
          <w:sz w:val="28"/>
          <w:szCs w:val="28"/>
        </w:rPr>
        <w:t>нского сельского поселения от 26.10.2016 №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«О денежном содержании муниципальных служащих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поселения»:</w:t>
      </w:r>
    </w:p>
    <w:p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6 пункта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статьи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Положения об оплате труда  муниципальных служащих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изложить в новой редакции:</w:t>
      </w:r>
    </w:p>
    <w:p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«6) премий за выполнение особо важных и сложных заданий  (в расчете на год) – не более 12 должностных окладов;».</w:t>
      </w:r>
    </w:p>
    <w:p>
      <w:pPr>
        <w:pStyle w:val="4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распространяется на правоотношения, возникшие с 01.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</w:t>
      </w:r>
      <w:r>
        <w:rPr>
          <w:kern w:val="0"/>
          <w:sz w:val="28"/>
          <w:szCs w:val="28"/>
          <w:lang w:eastAsia="ru-RU"/>
        </w:rPr>
        <w:t>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Председатель Собрания депутатов –</w:t>
      </w:r>
    </w:p>
    <w:p>
      <w:pPr>
        <w:tabs>
          <w:tab w:val="left" w:pos="1245"/>
          <w:tab w:val="left" w:pos="1515"/>
          <w:tab w:val="center" w:pos="5187"/>
        </w:tabs>
        <w:rPr>
          <w:rFonts w:hint="default"/>
          <w:sz w:val="28"/>
          <w:szCs w:val="28"/>
          <w:lang w:val="ru-RU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</w:t>
      </w:r>
      <w:r>
        <w:rPr>
          <w:rFonts w:hint="default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ru-RU"/>
        </w:rPr>
        <w:t>Н</w:t>
      </w:r>
      <w:r>
        <w:rPr>
          <w:rFonts w:hint="default"/>
          <w:sz w:val="28"/>
          <w:szCs w:val="28"/>
          <w:lang w:val="ru-RU"/>
        </w:rPr>
        <w:t>.Н. Ильин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поселок</w:t>
      </w:r>
      <w:r>
        <w:rPr>
          <w:rFonts w:hint="default"/>
          <w:sz w:val="28"/>
          <w:szCs w:val="28"/>
          <w:lang w:val="ru-RU"/>
        </w:rPr>
        <w:t xml:space="preserve"> Знаменка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февраля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4125"/>
        </w:tabs>
        <w:rPr>
          <w:rFonts w:hint="default"/>
          <w:b w:val="0"/>
          <w:bCs/>
          <w:sz w:val="28"/>
          <w:szCs w:val="28"/>
          <w:lang w:val="ru-RU"/>
        </w:rPr>
      </w:pPr>
      <w:r>
        <w:rPr>
          <w:b/>
        </w:rPr>
        <w:t xml:space="preserve">                   </w:t>
      </w:r>
      <w:r>
        <w:rPr>
          <w:b w:val="0"/>
          <w:bCs/>
        </w:rPr>
        <w:t xml:space="preserve"> </w:t>
      </w:r>
      <w:r>
        <w:rPr>
          <w:b w:val="0"/>
          <w:bCs/>
          <w:sz w:val="28"/>
          <w:szCs w:val="28"/>
        </w:rPr>
        <w:t>№</w:t>
      </w:r>
      <w:r>
        <w:rPr>
          <w:rFonts w:hint="default"/>
          <w:b w:val="0"/>
          <w:bCs/>
          <w:sz w:val="28"/>
          <w:szCs w:val="28"/>
          <w:lang w:val="ru-RU"/>
        </w:rPr>
        <w:t xml:space="preserve"> 51</w:t>
      </w:r>
    </w:p>
    <w:sectPr>
      <w:pgSz w:w="11906" w:h="16838"/>
      <w:pgMar w:top="1135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6"/>
    <w:rsid w:val="00006D8C"/>
    <w:rsid w:val="000660FE"/>
    <w:rsid w:val="00164D17"/>
    <w:rsid w:val="002710B0"/>
    <w:rsid w:val="002B7A44"/>
    <w:rsid w:val="005558C9"/>
    <w:rsid w:val="005C1ABD"/>
    <w:rsid w:val="00605E2A"/>
    <w:rsid w:val="00722435"/>
    <w:rsid w:val="00825A52"/>
    <w:rsid w:val="0099729B"/>
    <w:rsid w:val="00A17B16"/>
    <w:rsid w:val="00B87B12"/>
    <w:rsid w:val="00BF3587"/>
    <w:rsid w:val="00C3169C"/>
    <w:rsid w:val="00CE5360"/>
    <w:rsid w:val="00CF1DD9"/>
    <w:rsid w:val="00DF1709"/>
    <w:rsid w:val="104D6405"/>
    <w:rsid w:val="23762673"/>
    <w:rsid w:val="72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Cel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1415</Characters>
  <Lines>11</Lines>
  <Paragraphs>3</Paragraphs>
  <TotalTime>8</TotalTime>
  <ScaleCrop>false</ScaleCrop>
  <LinksUpToDate>false</LinksUpToDate>
  <CharactersWithSpaces>1660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2023-02-16T06:16:00Z</dcterms:created>
  <dc:creator>User-1</dc:creator>
  <cp:lastModifiedBy>Пользователь</cp:lastModifiedBy>
  <cp:lastPrinted>2023-02-27T07:21:16Z</cp:lastPrinted>
  <dcterms:modified xsi:type="dcterms:W3CDTF">2023-02-27T07:23:01Z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