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095"/>
        <w:gridCol w:w="567"/>
        <w:gridCol w:w="127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     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МОРОЗОВСКИЙ РАЙОН  </w:t>
            </w:r>
          </w:p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6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150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u w:val="single"/>
                <w:lang w:val="ru-RU"/>
              </w:rPr>
              <w:t xml:space="preserve">01 апреля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2022 года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№  </w:t>
            </w:r>
            <w:r>
              <w:rPr>
                <w:rFonts w:hint="default" w:ascii="Times New Roman" w:hAnsi="Times New Roman" w:cs="Times New Roman"/>
                <w:sz w:val="28"/>
                <w:u w:val="single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</w:t>
            </w:r>
          </w:p>
        </w:tc>
      </w:tr>
    </w:tbl>
    <w:p>
      <w:pPr>
        <w:spacing w:line="100" w:lineRule="atLeast"/>
        <w:jc w:val="both"/>
      </w:pPr>
    </w:p>
    <w:tbl>
      <w:tblPr>
        <w:tblStyle w:val="3"/>
        <w:tblW w:w="6150" w:type="dxa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6150" w:type="dxa"/>
          </w:tcPr>
          <w:p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</w:tbl>
    <w:p>
      <w:pPr>
        <w:spacing w:after="0" w:line="240" w:lineRule="auto"/>
        <w:jc w:val="both"/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fldChar w:fldCharType="begin"/>
      </w:r>
      <w:r>
        <w:instrText xml:space="preserve"> HYPERLINK "consultantplus://offline/ref=C504F97DCE4671B444B3E99FE587ED2E6EE3F5519EABEDF26157736AD4D1C45B46FAE6455C3CD4AB6E6275FE36E0i1M"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листов»,: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согласно Приложению к настоящему Постановлению</w:t>
      </w:r>
      <w:r>
        <w:rPr>
          <w:rFonts w:ascii="Times New Roman" w:hAnsi="Times New Roman" w:eastAsia="Calibri"/>
          <w:spacing w:val="-4"/>
          <w:sz w:val="28"/>
          <w:szCs w:val="28"/>
          <w:lang w:eastAsia="ru-RU"/>
        </w:rPr>
        <w:t xml:space="preserve"> (прилагается).</w:t>
      </w:r>
    </w:p>
    <w:p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1"/>
      <w:bookmarkEnd w:id="0"/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</w:pP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</w:rPr>
        <w:t xml:space="preserve">Глава </w:t>
      </w:r>
      <w:r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  <w:t xml:space="preserve">Администрации 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textAlignment w:val="auto"/>
        <w:rPr>
          <w:rFonts w:hint="default" w:ascii="Times New Roman" w:hAnsi="Times New Roman" w:cs="Times New Roman"/>
          <w:lang w:val="ru-RU"/>
        </w:rPr>
      </w:pP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</w:rPr>
        <w:t>Знаменского</w:t>
      </w:r>
      <w:r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  <w:t xml:space="preserve"> сельского поселения                                   </w:t>
      </w: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</w:rPr>
        <w:t>С</w:t>
      </w: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  <w:lang w:val="ru-RU"/>
        </w:rPr>
        <w:t>.Г. Иванов</w:t>
      </w:r>
    </w:p>
    <w:p>
      <w:pPr>
        <w:pStyle w:val="11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>
      <w:pPr>
        <w:pStyle w:val="11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  <w:t>Приложение к постановлению</w:t>
      </w:r>
    </w:p>
    <w:p>
      <w:pPr>
        <w:pStyle w:val="11"/>
        <w:shd w:val="clear" w:color="auto" w:fill="FFFFFF"/>
        <w:spacing w:beforeAutospacing="0" w:after="0" w:afterAutospacing="0"/>
        <w:ind w:firstLine="5102"/>
        <w:jc w:val="center"/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</w:pPr>
      <w:r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  <w:t xml:space="preserve">Администрации </w:t>
      </w: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</w:rPr>
        <w:t>Знаменского</w:t>
      </w:r>
    </w:p>
    <w:p>
      <w:pPr>
        <w:pStyle w:val="11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  <w:t>сельского поселения</w:t>
      </w:r>
    </w:p>
    <w:p>
      <w:pPr>
        <w:pStyle w:val="11"/>
        <w:shd w:val="clear" w:color="auto" w:fill="FFFFFF"/>
        <w:spacing w:beforeAutospacing="0" w:after="0" w:afterAutospacing="0"/>
        <w:ind w:firstLine="5102"/>
        <w:jc w:val="center"/>
        <w:rPr>
          <w:rFonts w:hint="default" w:ascii="Times New Roman" w:hAnsi="Times New Roman" w:cs="Times New Roman"/>
          <w:lang w:val="ru-RU"/>
        </w:rPr>
      </w:pPr>
      <w:r>
        <w:rPr>
          <w:rStyle w:val="13"/>
          <w:rFonts w:ascii="Times New Roman" w:hAnsi="Times New Roman" w:eastAsia="0"/>
          <w:b w:val="0"/>
          <w:color w:val="000000"/>
          <w:sz w:val="28"/>
          <w:szCs w:val="28"/>
        </w:rPr>
        <w:t xml:space="preserve">от </w:t>
      </w: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</w:rPr>
        <w:t xml:space="preserve">« </w:t>
      </w: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  <w:lang w:val="ru-RU"/>
        </w:rPr>
        <w:t>01</w:t>
      </w: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</w:rPr>
        <w:t xml:space="preserve"> » апреля 2022г №</w:t>
      </w:r>
      <w:r>
        <w:rPr>
          <w:rStyle w:val="13"/>
          <w:rFonts w:hint="default" w:ascii="Times New Roman" w:hAnsi="Times New Roman" w:eastAsia="0" w:cs="Times New Roman"/>
          <w:b w:val="0"/>
          <w:color w:val="000000"/>
          <w:sz w:val="28"/>
          <w:szCs w:val="28"/>
          <w:lang w:val="ru-RU"/>
        </w:rPr>
        <w:t>18</w:t>
      </w:r>
    </w:p>
    <w:p>
      <w:pPr>
        <w:pStyle w:val="11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>
      <w:pPr>
        <w:pStyle w:val="11"/>
        <w:shd w:val="clear" w:color="auto" w:fill="FFFFFF"/>
        <w:spacing w:beforeAutospacing="0" w:after="150" w:afterAutospacing="0"/>
        <w:jc w:val="center"/>
      </w:pPr>
      <w:r>
        <w:rPr>
          <w:rStyle w:val="4"/>
          <w:color w:val="000000"/>
          <w:sz w:val="26"/>
          <w:szCs w:val="26"/>
        </w:rPr>
        <w:t>ФОРМА</w:t>
      </w:r>
    </w:p>
    <w:p>
      <w:pPr>
        <w:pStyle w:val="11"/>
        <w:shd w:val="clear" w:color="auto" w:fill="FFFFFF"/>
        <w:spacing w:beforeAutospacing="0" w:after="0" w:afterAutospacing="0"/>
        <w:ind w:firstLine="567"/>
        <w:jc w:val="center"/>
        <w:rPr>
          <w:rStyle w:val="4"/>
          <w:color w:val="000000"/>
          <w:sz w:val="26"/>
          <w:szCs w:val="26"/>
        </w:rPr>
      </w:pPr>
      <w:r>
        <w:rPr>
          <w:rStyle w:val="4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>
        <w:rPr>
          <w:rStyle w:val="4"/>
          <w:color w:val="000000"/>
          <w:sz w:val="26"/>
          <w:szCs w:val="26"/>
          <w:lang w:val="ru-RU"/>
        </w:rPr>
        <w:t>Знаменского</w:t>
      </w:r>
      <w:r>
        <w:rPr>
          <w:rStyle w:val="4"/>
          <w:color w:val="000000"/>
          <w:sz w:val="26"/>
          <w:szCs w:val="26"/>
        </w:rPr>
        <w:t xml:space="preserve"> сельского поселения Морозовского района</w:t>
      </w:r>
    </w:p>
    <w:p>
      <w:pPr>
        <w:pStyle w:val="11"/>
        <w:shd w:val="clear" w:color="auto" w:fill="FFFFFF"/>
        <w:spacing w:beforeAutospacing="0" w:after="0" w:afterAutospacing="0"/>
        <w:ind w:firstLine="567"/>
        <w:jc w:val="center"/>
      </w:pPr>
      <w:r>
        <w:rPr>
          <w:rStyle w:val="4"/>
          <w:color w:val="000000"/>
          <w:sz w:val="26"/>
          <w:szCs w:val="26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Знаменского</w:t>
      </w:r>
      <w:bookmarkStart w:id="1" w:name="_GoBack"/>
      <w:bookmarkEnd w:id="1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 ) мероприятие и заполняющего проверочный лист: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</w:p>
    <w:tbl>
      <w:tblPr>
        <w:tblStyle w:val="3"/>
        <w:tblW w:w="9655" w:type="dxa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ст. 9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Осуществляется ли сбор и вывоз отходов производства и потребления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Ст.6 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содержания жилых и нежилых зданий, строений и сооружений?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Ст.13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Выпоняется ли порядок размещения и эксплуатации рекламно-информационных элементов 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Ст.11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Выпоняется ли порядок содержания зеленных насаждений утвержденный  Правилами благоустройства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Ст.10  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Соблюдается ли установка урн?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Ст.5  Правил благоустройства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содержания строительных площадок?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Статья 4 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порядку уборки и содержанию территории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Ст.2  Правил благоустройства 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6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строительству, установке и содержанию малых архитектурных форм, элементов благоустройства, точек выездной, выносносной и мелкорозничной торговли</w:t>
            </w:r>
          </w:p>
        </w:tc>
        <w:tc>
          <w:tcPr>
            <w:tcW w:w="2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5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Ст.12 Правил благоустройства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0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2F"/>
    <w:rsid w:val="00024AE6"/>
    <w:rsid w:val="00163F6E"/>
    <w:rsid w:val="00295576"/>
    <w:rsid w:val="002F1C9C"/>
    <w:rsid w:val="00303F28"/>
    <w:rsid w:val="0036115C"/>
    <w:rsid w:val="00363EAC"/>
    <w:rsid w:val="003C322F"/>
    <w:rsid w:val="00412341"/>
    <w:rsid w:val="004544AF"/>
    <w:rsid w:val="007F4F71"/>
    <w:rsid w:val="00820C38"/>
    <w:rsid w:val="00872B45"/>
    <w:rsid w:val="00934B8F"/>
    <w:rsid w:val="00954C11"/>
    <w:rsid w:val="0098256C"/>
    <w:rsid w:val="009F3A4E"/>
    <w:rsid w:val="00AC1133"/>
    <w:rsid w:val="00AD66D5"/>
    <w:rsid w:val="00BE75FC"/>
    <w:rsid w:val="00C66029"/>
    <w:rsid w:val="00CD5890"/>
    <w:rsid w:val="00D54D22"/>
    <w:rsid w:val="00D60E5C"/>
    <w:rsid w:val="00DE6D89"/>
    <w:rsid w:val="00DF16A4"/>
    <w:rsid w:val="00F3421D"/>
    <w:rsid w:val="4939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Body Text"/>
    <w:basedOn w:val="1"/>
    <w:uiPriority w:val="0"/>
    <w:pPr>
      <w:spacing w:after="140"/>
    </w:pPr>
  </w:style>
  <w:style w:type="paragraph" w:styleId="7">
    <w:name w:val="index heading"/>
    <w:basedOn w:val="1"/>
    <w:next w:val="8"/>
    <w:qFormat/>
    <w:uiPriority w:val="0"/>
    <w:pPr>
      <w:suppressLineNumbers/>
    </w:pPr>
    <w:rPr>
      <w:rFonts w:cs="Mangal"/>
    </w:rPr>
  </w:style>
  <w:style w:type="paragraph" w:styleId="8">
    <w:name w:val="index 1"/>
    <w:basedOn w:val="1"/>
    <w:next w:val="1"/>
    <w:semiHidden/>
    <w:unhideWhenUsed/>
    <w:uiPriority w:val="99"/>
  </w:style>
  <w:style w:type="paragraph" w:styleId="9">
    <w:name w:val="Title"/>
    <w:basedOn w:val="1"/>
    <w:link w:val="19"/>
    <w:qFormat/>
    <w:uiPriority w:val="0"/>
    <w:pPr>
      <w:suppressAutoHyphens w:val="0"/>
      <w:spacing w:after="0" w:line="240" w:lineRule="auto"/>
      <w:ind w:left="4111"/>
      <w:jc w:val="center"/>
    </w:pPr>
    <w:rPr>
      <w:sz w:val="24"/>
    </w:rPr>
  </w:style>
  <w:style w:type="paragraph" w:styleId="10">
    <w:name w:val="List"/>
    <w:basedOn w:val="6"/>
    <w:uiPriority w:val="0"/>
    <w:rPr>
      <w:rFonts w:cs="Mangal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3 Знак"/>
    <w:qFormat/>
    <w:uiPriority w:val="0"/>
    <w:rPr>
      <w:rFonts w:ascii="Arial" w:hAnsi="Arial" w:cs="Arial"/>
      <w:b/>
      <w:sz w:val="26"/>
      <w:lang w:val="ru-RU"/>
    </w:rPr>
  </w:style>
  <w:style w:type="character" w:customStyle="1" w:styleId="14">
    <w:name w:val="Интернет-ссылка"/>
    <w:basedOn w:val="2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Заголовок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6">
    <w:name w:val="Содержимое таблицы"/>
    <w:basedOn w:val="1"/>
    <w:qFormat/>
    <w:uiPriority w:val="0"/>
    <w:pPr>
      <w:widowControl w:val="0"/>
      <w:suppressLineNumbers/>
    </w:pPr>
  </w:style>
  <w:style w:type="paragraph" w:customStyle="1" w:styleId="17">
    <w:name w:val="Заголовок таблицы"/>
    <w:basedOn w:val="16"/>
    <w:qFormat/>
    <w:uiPriority w:val="0"/>
    <w:pPr>
      <w:jc w:val="center"/>
    </w:pPr>
    <w:rPr>
      <w:b/>
      <w:bCs/>
    </w:rPr>
  </w:style>
  <w:style w:type="table" w:customStyle="1" w:styleId="18">
    <w:name w:val="Сетка таблицы1"/>
    <w:basedOn w:val="3"/>
    <w:uiPriority w:val="59"/>
    <w:pPr>
      <w:suppressAutoHyphens w:val="0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9">
    <w:name w:val="Заголовок Знак"/>
    <w:link w:val="9"/>
    <w:locked/>
    <w:uiPriority w:val="0"/>
    <w:rPr>
      <w:sz w:val="24"/>
    </w:rPr>
  </w:style>
  <w:style w:type="character" w:customStyle="1" w:styleId="20">
    <w:name w:val="Название Знак1"/>
    <w:basedOn w:val="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5</Pages>
  <Words>1048</Words>
  <Characters>5975</Characters>
  <Lines>49</Lines>
  <Paragraphs>14</Paragraphs>
  <TotalTime>3</TotalTime>
  <ScaleCrop>false</ScaleCrop>
  <LinksUpToDate>false</LinksUpToDate>
  <CharactersWithSpaces>7009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2022-04-20T07:46:00Z</dcterms:created>
  <dc:creator>1</dc:creator>
  <cp:lastModifiedBy>Пользователь</cp:lastModifiedBy>
  <cp:lastPrinted>2022-04-20T08:57:39Z</cp:lastPrinted>
  <dcterms:modified xsi:type="dcterms:W3CDTF">2022-04-20T08:58:26Z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