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lang w:eastAsia="ru-RU"/>
        </w:rPr>
        <w:t>РОССИЙСКАЯ ФЕДЕРАЦИЯ</w:t>
      </w:r>
    </w:p>
    <w:p>
      <w:pPr>
        <w:spacing w:after="0" w:line="240" w:lineRule="auto"/>
        <w:jc w:val="center"/>
        <w:rPr>
          <w:rFonts w:hint="default" w:ascii="Times New Roman" w:hAnsi="Times New Roman" w:eastAsia="Times New Roman"/>
          <w:b/>
          <w:color w:val="000000"/>
          <w:sz w:val="28"/>
          <w:szCs w:val="28"/>
          <w:lang w:val="en-US" w:eastAsia="ru-RU"/>
        </w:rPr>
      </w:pPr>
      <w:r>
        <w:rPr>
          <w:rFonts w:ascii="Times New Roman" w:hAnsi="Times New Roman" w:eastAsia="Times New Roman"/>
          <w:b/>
          <w:color w:val="000000"/>
          <w:sz w:val="28"/>
          <w:szCs w:val="28"/>
          <w:lang w:eastAsia="ru-RU"/>
        </w:rPr>
        <w:t>РОСТОВСКАЯ</w:t>
      </w:r>
      <w:r>
        <w:rPr>
          <w:rFonts w:hint="default" w:ascii="Times New Roman" w:hAnsi="Times New Roman" w:eastAsia="Times New Roman"/>
          <w:b/>
          <w:color w:val="000000"/>
          <w:sz w:val="28"/>
          <w:szCs w:val="28"/>
          <w:lang w:val="en-US" w:eastAsia="ru-RU"/>
        </w:rPr>
        <w:t xml:space="preserve"> ОБЛАСТЬ</w:t>
      </w:r>
    </w:p>
    <w:p>
      <w:pPr>
        <w:spacing w:after="0" w:line="240" w:lineRule="auto"/>
        <w:jc w:val="center"/>
        <w:rPr>
          <w:rFonts w:hint="default" w:ascii="Times New Roman" w:hAnsi="Times New Roman" w:eastAsia="Times New Roman"/>
          <w:b/>
          <w:color w:val="000000"/>
          <w:sz w:val="28"/>
          <w:szCs w:val="28"/>
          <w:lang w:val="en-US" w:eastAsia="ru-RU"/>
        </w:rPr>
      </w:pPr>
      <w:r>
        <w:rPr>
          <w:rFonts w:hint="default" w:ascii="Times New Roman" w:hAnsi="Times New Roman" w:eastAsia="Times New Roman"/>
          <w:b/>
          <w:color w:val="000000"/>
          <w:sz w:val="28"/>
          <w:szCs w:val="28"/>
          <w:lang w:val="en-US" w:eastAsia="ru-RU"/>
        </w:rPr>
        <w:t>МОРОЗОВСКИЙ РАЙОН</w:t>
      </w:r>
      <w:bookmarkStart w:id="0" w:name="_GoBack"/>
      <w:bookmarkEnd w:id="0"/>
    </w:p>
    <w:p>
      <w:pPr>
        <w:spacing w:after="0" w:line="240" w:lineRule="auto"/>
        <w:jc w:val="center"/>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lang w:eastAsia="ru-RU"/>
        </w:rPr>
        <w:t>АДМИНИСТРАЦИЯ</w:t>
      </w:r>
    </w:p>
    <w:p>
      <w:pPr>
        <w:spacing w:after="0" w:line="240" w:lineRule="auto"/>
        <w:ind w:firstLine="709"/>
        <w:jc w:val="center"/>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lang w:eastAsia="ru-RU"/>
        </w:rPr>
        <w:t>ЗНАМЕНСКОГО СЕЛЬСКОГО ПОСЕЛЕНИЯ</w:t>
      </w:r>
    </w:p>
    <w:p>
      <w:pPr>
        <w:spacing w:after="0" w:line="240" w:lineRule="auto"/>
        <w:ind w:firstLine="709"/>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lang w:eastAsia="ru-RU"/>
        </w:rPr>
        <w:t xml:space="preserve">                          </w:t>
      </w:r>
    </w:p>
    <w:p>
      <w:pPr>
        <w:spacing w:after="0" w:line="240" w:lineRule="auto"/>
        <w:ind w:firstLine="709"/>
        <w:jc w:val="center"/>
        <w:rPr>
          <w:rFonts w:ascii="Times New Roman" w:hAnsi="Times New Roman" w:eastAsia="Times New Roman"/>
          <w:b/>
          <w:color w:val="000000"/>
          <w:sz w:val="24"/>
          <w:szCs w:val="24"/>
          <w:lang w:eastAsia="ru-RU"/>
        </w:rPr>
      </w:pPr>
    </w:p>
    <w:p>
      <w:pPr>
        <w:spacing w:after="0" w:line="240" w:lineRule="auto"/>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lang w:eastAsia="ru-RU"/>
        </w:rPr>
        <w:t xml:space="preserve">                                            ПОСТАНОВЛЕНИЕ</w:t>
      </w:r>
    </w:p>
    <w:p>
      <w:pPr>
        <w:spacing w:after="0" w:line="240" w:lineRule="auto"/>
        <w:ind w:firstLine="709"/>
        <w:jc w:val="both"/>
        <w:rPr>
          <w:rFonts w:ascii="Times New Roman" w:hAnsi="Times New Roman" w:eastAsia="Times New Roman"/>
          <w:b/>
          <w:color w:val="000000"/>
          <w:sz w:val="28"/>
          <w:szCs w:val="28"/>
          <w:lang w:eastAsia="ru-RU"/>
        </w:rPr>
      </w:pPr>
      <w:r>
        <w:rPr>
          <w:rFonts w:ascii="Times New Roman" w:hAnsi="Times New Roman" w:eastAsia="Times New Roman"/>
          <w:b/>
          <w:color w:val="000000"/>
          <w:sz w:val="28"/>
          <w:szCs w:val="28"/>
          <w:lang w:eastAsia="ru-RU"/>
        </w:rPr>
        <w:t xml:space="preserve"> </w:t>
      </w:r>
    </w:p>
    <w:p>
      <w:pPr>
        <w:spacing w:after="0" w:line="240" w:lineRule="auto"/>
        <w:jc w:val="both"/>
        <w:rPr>
          <w:rFonts w:ascii="Times New Roman" w:hAnsi="Times New Roman" w:eastAsia="Times New Roman"/>
          <w:b w:val="0"/>
          <w:bCs/>
          <w:color w:val="000000" w:themeColor="text1"/>
          <w:sz w:val="28"/>
          <w:szCs w:val="28"/>
          <w:lang w:eastAsia="ru-RU"/>
        </w:rPr>
      </w:pPr>
      <w:r>
        <w:rPr>
          <w:rFonts w:ascii="Times New Roman" w:hAnsi="Times New Roman" w:eastAsia="Times New Roman"/>
          <w:b w:val="0"/>
          <w:bCs/>
          <w:color w:val="000000" w:themeColor="text1"/>
          <w:sz w:val="28"/>
          <w:szCs w:val="28"/>
          <w:lang w:eastAsia="ru-RU"/>
        </w:rPr>
        <w:t xml:space="preserve">26 декабря 2023года                         №  </w:t>
      </w:r>
      <w:r>
        <w:rPr>
          <w:rFonts w:hint="default" w:ascii="Times New Roman" w:hAnsi="Times New Roman" w:eastAsia="Times New Roman"/>
          <w:b w:val="0"/>
          <w:bCs/>
          <w:color w:val="000000" w:themeColor="text1"/>
          <w:sz w:val="28"/>
          <w:szCs w:val="28"/>
          <w:lang w:val="en-US" w:eastAsia="ru-RU"/>
        </w:rPr>
        <w:t>130</w:t>
      </w:r>
      <w:r>
        <w:rPr>
          <w:rFonts w:ascii="Times New Roman" w:hAnsi="Times New Roman" w:eastAsia="Times New Roman"/>
          <w:b w:val="0"/>
          <w:bCs/>
          <w:color w:val="000000" w:themeColor="text1"/>
          <w:sz w:val="28"/>
          <w:szCs w:val="28"/>
          <w:lang w:eastAsia="ru-RU"/>
        </w:rPr>
        <w:t xml:space="preserve">                                    п. Знаменка</w:t>
      </w:r>
    </w:p>
    <w:p>
      <w:pPr>
        <w:spacing w:after="0" w:line="240" w:lineRule="auto"/>
        <w:jc w:val="both"/>
        <w:rPr>
          <w:rFonts w:ascii="Times New Roman" w:hAnsi="Times New Roman" w:eastAsia="Times New Roman"/>
          <w:b/>
          <w:color w:val="000000" w:themeColor="text1"/>
          <w:sz w:val="28"/>
          <w:szCs w:val="28"/>
          <w:lang w:eastAsia="ru-RU"/>
        </w:rPr>
      </w:pPr>
    </w:p>
    <w:p>
      <w:pPr>
        <w:spacing w:after="0" w:line="240" w:lineRule="auto"/>
        <w:jc w:val="center"/>
        <w:rPr>
          <w:rFonts w:ascii="Times New Roman" w:hAnsi="Times New Roman" w:eastAsia="Times New Roman"/>
          <w:b/>
          <w:bCs/>
          <w:color w:val="000000"/>
          <w:sz w:val="28"/>
          <w:szCs w:val="28"/>
          <w:lang w:eastAsia="ru-RU"/>
        </w:rPr>
      </w:pPr>
      <w:r>
        <w:rPr>
          <w:rFonts w:ascii="Times New Roman" w:hAnsi="Times New Roman" w:eastAsia="Times New Roman"/>
          <w:b/>
          <w:bCs/>
          <w:color w:val="000000"/>
          <w:sz w:val="28"/>
          <w:szCs w:val="28"/>
          <w:lang w:eastAsia="ru-RU"/>
        </w:rPr>
        <w:t>Об утверждении административного регламента предоставления муниципальной услуги «Выдача выписки из похозяйственных книг»</w:t>
      </w:r>
    </w:p>
    <w:p>
      <w:pPr>
        <w:spacing w:after="0" w:line="240" w:lineRule="auto"/>
        <w:ind w:firstLine="567"/>
        <w:jc w:val="center"/>
        <w:rPr>
          <w:rFonts w:ascii="Times New Roman" w:hAnsi="Times New Roman" w:eastAsia="Times New Roman"/>
          <w:b/>
          <w:bCs/>
          <w:color w:val="000000"/>
          <w:sz w:val="24"/>
          <w:szCs w:val="24"/>
          <w:lang w:eastAsia="ru-RU"/>
        </w:rPr>
      </w:pPr>
    </w:p>
    <w:p>
      <w:pPr>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Приказом Министерства сельского хозяйства РФ от 27.09.2022  № 629 «Об утверждении формы и порядка ведения похозяйственных книг», руководствуясь Уставом муниципального образования «Знаменское сельское поселение», Администрация Знаменского сельского поселения</w:t>
      </w:r>
    </w:p>
    <w:p>
      <w:pPr>
        <w:spacing w:after="0" w:line="240" w:lineRule="auto"/>
        <w:ind w:firstLine="709"/>
        <w:jc w:val="both"/>
        <w:rPr>
          <w:rFonts w:ascii="Times New Roman" w:hAnsi="Times New Roman" w:eastAsia="Times New Roman"/>
          <w:color w:val="000000"/>
          <w:sz w:val="28"/>
          <w:szCs w:val="28"/>
          <w:lang w:eastAsia="ru-RU"/>
        </w:rPr>
      </w:pPr>
    </w:p>
    <w:p>
      <w:pPr>
        <w:spacing w:after="0" w:line="240" w:lineRule="auto"/>
        <w:ind w:firstLine="709"/>
        <w:jc w:val="both"/>
        <w:rPr>
          <w:rFonts w:ascii="Times New Roman" w:hAnsi="Times New Roman" w:eastAsia="Times New Roman"/>
          <w:b/>
          <w:color w:val="000000" w:themeColor="text1"/>
          <w:sz w:val="28"/>
          <w:szCs w:val="28"/>
          <w:lang w:eastAsia="ru-RU"/>
        </w:rPr>
      </w:pPr>
      <w:r>
        <w:rPr>
          <w:rFonts w:ascii="Times New Roman" w:hAnsi="Times New Roman" w:eastAsia="Times New Roman"/>
          <w:b/>
          <w:color w:val="000000" w:themeColor="text1"/>
          <w:sz w:val="28"/>
          <w:szCs w:val="28"/>
          <w:lang w:eastAsia="ru-RU"/>
        </w:rPr>
        <w:t xml:space="preserve">                                     ПОСТАНОВЛЯЕТ:                                                                                 </w:t>
      </w:r>
    </w:p>
    <w:p>
      <w:pPr>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1. Утвердить административный регламент по предоставлению муниципальной услуги «Выдача выписки из похозяйственных книг» согласно приложения к настоящему постановлению.</w:t>
      </w:r>
    </w:p>
    <w:p>
      <w:pPr>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2. Настоящее</w:t>
      </w:r>
      <w:r>
        <w:rPr>
          <w:rFonts w:hint="default" w:ascii="Times New Roman" w:hAnsi="Times New Roman" w:eastAsia="Times New Roman"/>
          <w:color w:val="000000"/>
          <w:sz w:val="28"/>
          <w:szCs w:val="28"/>
          <w:lang w:val="en-US" w:eastAsia="ru-RU"/>
        </w:rPr>
        <w:t xml:space="preserve"> постановление вступает в силу с 01.01.2024г и подлежит размещению на</w:t>
      </w:r>
      <w:r>
        <w:rPr>
          <w:rFonts w:ascii="Times New Roman" w:hAnsi="Times New Roman" w:eastAsia="Times New Roman"/>
          <w:color w:val="000000"/>
          <w:sz w:val="28"/>
          <w:szCs w:val="28"/>
          <w:lang w:eastAsia="ru-RU"/>
        </w:rPr>
        <w:t xml:space="preserve"> официальном сайте Администрации Знаменского сельского поселения.</w:t>
      </w:r>
    </w:p>
    <w:p>
      <w:pPr>
        <w:spacing w:after="0" w:line="240" w:lineRule="auto"/>
        <w:ind w:firstLine="709"/>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3. Контроль за исполнением настоящего постановления оставляю за собой.</w:t>
      </w:r>
    </w:p>
    <w:p>
      <w:pPr>
        <w:spacing w:after="0" w:line="240" w:lineRule="auto"/>
        <w:jc w:val="both"/>
        <w:rPr>
          <w:rFonts w:ascii="Times New Roman" w:hAnsi="Times New Roman" w:eastAsia="Times New Roman"/>
          <w:color w:val="000000"/>
          <w:sz w:val="28"/>
          <w:szCs w:val="28"/>
          <w:lang w:eastAsia="ru-RU"/>
        </w:rPr>
      </w:pPr>
    </w:p>
    <w:p>
      <w:pPr>
        <w:spacing w:after="0" w:line="240" w:lineRule="auto"/>
        <w:jc w:val="both"/>
        <w:rPr>
          <w:rFonts w:ascii="Times New Roman" w:hAnsi="Times New Roman" w:eastAsia="Times New Roman"/>
          <w:color w:val="000000"/>
          <w:sz w:val="28"/>
          <w:szCs w:val="28"/>
          <w:lang w:eastAsia="ru-RU"/>
        </w:rPr>
      </w:pPr>
    </w:p>
    <w:p>
      <w:pPr>
        <w:spacing w:after="0" w:line="240" w:lineRule="auto"/>
        <w:jc w:val="both"/>
        <w:rPr>
          <w:rFonts w:ascii="Times New Roman" w:hAnsi="Times New Roman" w:eastAsia="Times New Roman"/>
          <w:color w:val="000000"/>
          <w:sz w:val="28"/>
          <w:szCs w:val="28"/>
          <w:lang w:eastAsia="ru-RU"/>
        </w:rPr>
      </w:pPr>
    </w:p>
    <w:p>
      <w:pPr>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Глава Администрации Знаменского</w:t>
      </w:r>
    </w:p>
    <w:p>
      <w:pPr>
        <w:spacing w:after="0" w:line="240" w:lineRule="auto"/>
        <w:jc w:val="both"/>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сельского поселения                                                                             Иванов С.Г.</w:t>
      </w:r>
    </w:p>
    <w:p>
      <w:pPr>
        <w:spacing w:after="0" w:line="240" w:lineRule="auto"/>
        <w:ind w:firstLine="709"/>
        <w:jc w:val="right"/>
        <w:rPr>
          <w:rFonts w:ascii="Times New Roman" w:hAnsi="Times New Roman" w:eastAsia="Times New Roman"/>
          <w:color w:val="000000"/>
          <w:sz w:val="28"/>
          <w:szCs w:val="28"/>
          <w:lang w:eastAsia="ru-RU"/>
        </w:rPr>
      </w:pPr>
    </w:p>
    <w:p>
      <w:pPr>
        <w:spacing w:after="0" w:line="240" w:lineRule="auto"/>
        <w:ind w:firstLine="709"/>
        <w:jc w:val="right"/>
        <w:rPr>
          <w:rFonts w:ascii="Times New Roman" w:hAnsi="Times New Roman" w:eastAsia="Times New Roman"/>
          <w:color w:val="000000"/>
          <w:sz w:val="28"/>
          <w:szCs w:val="28"/>
          <w:lang w:eastAsia="ru-RU"/>
        </w:rPr>
      </w:pPr>
    </w:p>
    <w:p>
      <w:pPr>
        <w:spacing w:after="0" w:line="240" w:lineRule="auto"/>
        <w:ind w:firstLine="709"/>
        <w:jc w:val="right"/>
        <w:rPr>
          <w:rFonts w:ascii="Times New Roman" w:hAnsi="Times New Roman" w:eastAsia="Times New Roman"/>
          <w:color w:val="000000"/>
          <w:sz w:val="28"/>
          <w:szCs w:val="28"/>
          <w:lang w:eastAsia="ru-RU"/>
        </w:rPr>
      </w:pPr>
    </w:p>
    <w:p>
      <w:pPr>
        <w:spacing w:after="0" w:line="240" w:lineRule="auto"/>
        <w:ind w:firstLine="709"/>
        <w:jc w:val="right"/>
        <w:rPr>
          <w:rFonts w:ascii="Times New Roman" w:hAnsi="Times New Roman" w:eastAsia="Times New Roman"/>
          <w:color w:val="000000"/>
          <w:sz w:val="28"/>
          <w:szCs w:val="28"/>
          <w:lang w:eastAsia="ru-RU"/>
        </w:rPr>
      </w:pPr>
    </w:p>
    <w:p>
      <w:pPr>
        <w:spacing w:after="0" w:line="240" w:lineRule="auto"/>
        <w:ind w:firstLine="709"/>
        <w:jc w:val="right"/>
        <w:rPr>
          <w:rFonts w:ascii="Times New Roman" w:hAnsi="Times New Roman" w:eastAsia="Times New Roman"/>
          <w:color w:val="000000"/>
          <w:sz w:val="24"/>
          <w:szCs w:val="24"/>
          <w:lang w:eastAsia="ru-RU"/>
        </w:rPr>
      </w:pPr>
    </w:p>
    <w:p>
      <w:pPr>
        <w:spacing w:after="0" w:line="240" w:lineRule="auto"/>
        <w:ind w:firstLine="709"/>
        <w:jc w:val="right"/>
        <w:rPr>
          <w:rFonts w:ascii="Times New Roman" w:hAnsi="Times New Roman" w:eastAsia="Times New Roman"/>
          <w:color w:val="000000"/>
          <w:sz w:val="24"/>
          <w:szCs w:val="24"/>
          <w:lang w:eastAsia="ru-RU"/>
        </w:rPr>
      </w:pPr>
    </w:p>
    <w:p>
      <w:pPr>
        <w:spacing w:after="0" w:line="240" w:lineRule="auto"/>
        <w:rPr>
          <w:rFonts w:ascii="Times New Roman" w:hAnsi="Times New Roman" w:eastAsia="Times New Roman"/>
          <w:color w:val="000000"/>
          <w:sz w:val="24"/>
          <w:szCs w:val="24"/>
          <w:lang w:eastAsia="ru-RU"/>
        </w:rPr>
      </w:pPr>
    </w:p>
    <w:p>
      <w:pPr>
        <w:spacing w:after="0" w:line="240" w:lineRule="auto"/>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w:t>
      </w:r>
    </w:p>
    <w:p>
      <w:pPr>
        <w:spacing w:after="0" w:line="240" w:lineRule="auto"/>
        <w:rPr>
          <w:rFonts w:ascii="Times New Roman" w:hAnsi="Times New Roman" w:eastAsia="Times New Roman"/>
          <w:color w:val="000000"/>
          <w:sz w:val="24"/>
          <w:szCs w:val="24"/>
          <w:lang w:eastAsia="ru-RU"/>
        </w:rPr>
      </w:pPr>
    </w:p>
    <w:p>
      <w:pPr>
        <w:spacing w:after="0" w:line="240" w:lineRule="auto"/>
        <w:rPr>
          <w:rFonts w:ascii="Times New Roman" w:hAnsi="Times New Roman" w:eastAsia="Times New Roman"/>
          <w:color w:val="000000"/>
          <w:sz w:val="24"/>
          <w:szCs w:val="24"/>
          <w:lang w:eastAsia="ru-RU"/>
        </w:rPr>
      </w:pPr>
    </w:p>
    <w:p>
      <w:pPr>
        <w:spacing w:after="0" w:line="240" w:lineRule="auto"/>
        <w:ind w:firstLine="2280" w:firstLineChars="950"/>
        <w:jc w:val="righ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Приложение</w:t>
      </w:r>
    </w:p>
    <w:p>
      <w:pPr>
        <w:spacing w:after="0" w:line="240" w:lineRule="auto"/>
        <w:ind w:firstLine="709"/>
        <w:jc w:val="righ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к постановлению администрации</w:t>
      </w:r>
    </w:p>
    <w:p>
      <w:pPr>
        <w:spacing w:after="0" w:line="240" w:lineRule="auto"/>
        <w:ind w:firstLine="709"/>
        <w:jc w:val="right"/>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Знаменского сельского поселения </w:t>
      </w:r>
    </w:p>
    <w:p>
      <w:pPr>
        <w:spacing w:after="0" w:line="240" w:lineRule="auto"/>
        <w:ind w:firstLine="709"/>
        <w:jc w:val="right"/>
        <w:rPr>
          <w:rFonts w:ascii="Times New Roman CYR" w:hAnsi="Times New Roman CYR" w:eastAsia="Times New Roman" w:cs="Times New Roman CYR"/>
          <w:b/>
          <w:bCs/>
          <w:color w:val="26282F"/>
          <w:sz w:val="24"/>
          <w:szCs w:val="24"/>
          <w:lang w:eastAsia="ru-RU"/>
        </w:rPr>
      </w:pPr>
      <w:r>
        <w:rPr>
          <w:rFonts w:ascii="Times New Roman" w:hAnsi="Times New Roman" w:eastAsia="Times New Roman"/>
          <w:color w:val="000000" w:themeColor="text1"/>
          <w:sz w:val="24"/>
          <w:szCs w:val="24"/>
          <w:lang w:eastAsia="ru-RU"/>
        </w:rPr>
        <w:t xml:space="preserve">                                                                     от 26декабря 2023г №</w:t>
      </w:r>
      <w:r>
        <w:rPr>
          <w:rFonts w:ascii="Times New Roman CYR" w:hAnsi="Times New Roman CYR" w:eastAsia="Times New Roman" w:cs="Times New Roman CYR"/>
          <w:b/>
          <w:bCs/>
          <w:color w:val="26282F"/>
          <w:sz w:val="24"/>
          <w:szCs w:val="24"/>
          <w:lang w:eastAsia="ru-RU"/>
        </w:rPr>
        <w:t xml:space="preserve"> </w:t>
      </w:r>
      <w:r>
        <w:rPr>
          <w:rFonts w:hint="default" w:ascii="Times New Roman CYR" w:hAnsi="Times New Roman CYR" w:eastAsia="Times New Roman" w:cs="Times New Roman CYR"/>
          <w:b w:val="0"/>
          <w:bCs w:val="0"/>
          <w:color w:val="26282F"/>
          <w:sz w:val="24"/>
          <w:szCs w:val="24"/>
          <w:lang w:val="en-US" w:eastAsia="ru-RU"/>
        </w:rPr>
        <w:t>130</w:t>
      </w:r>
      <w:r>
        <w:rPr>
          <w:rFonts w:ascii="Times New Roman CYR" w:hAnsi="Times New Roman CYR" w:eastAsia="Times New Roman" w:cs="Times New Roman CYR"/>
          <w:b w:val="0"/>
          <w:bCs w:val="0"/>
          <w:color w:val="26282F"/>
          <w:sz w:val="24"/>
          <w:szCs w:val="24"/>
          <w:lang w:eastAsia="ru-RU"/>
        </w:rPr>
        <w:t xml:space="preserve">  </w:t>
      </w:r>
      <w:r>
        <w:rPr>
          <w:rFonts w:ascii="Times New Roman CYR" w:hAnsi="Times New Roman CYR" w:eastAsia="Times New Roman" w:cs="Times New Roman CYR"/>
          <w:b/>
          <w:bCs/>
          <w:color w:val="26282F"/>
          <w:sz w:val="24"/>
          <w:szCs w:val="24"/>
          <w:lang w:eastAsia="ru-RU"/>
        </w:rPr>
        <w:t xml:space="preserve">    </w:t>
      </w:r>
    </w:p>
    <w:p>
      <w:pPr>
        <w:widowControl w:val="0"/>
        <w:autoSpaceDE w:val="0"/>
        <w:autoSpaceDN w:val="0"/>
        <w:adjustRightInd w:val="0"/>
        <w:spacing w:after="0" w:line="240" w:lineRule="auto"/>
        <w:jc w:val="center"/>
        <w:outlineLvl w:val="2"/>
        <w:rPr>
          <w:rFonts w:ascii="Times New Roman CYR" w:hAnsi="Times New Roman CYR" w:eastAsia="Times New Roman" w:cs="Times New Roman CYR"/>
          <w:b/>
          <w:bCs/>
          <w:color w:val="26282F"/>
          <w:sz w:val="24"/>
          <w:szCs w:val="24"/>
          <w:lang w:eastAsia="ru-RU"/>
        </w:rPr>
      </w:pPr>
    </w:p>
    <w:p>
      <w:pPr>
        <w:widowControl w:val="0"/>
        <w:autoSpaceDE w:val="0"/>
        <w:autoSpaceDN w:val="0"/>
        <w:adjustRightInd w:val="0"/>
        <w:spacing w:after="0" w:line="240" w:lineRule="auto"/>
        <w:jc w:val="center"/>
        <w:outlineLvl w:val="2"/>
        <w:rPr>
          <w:rFonts w:ascii="Times New Roman CYR" w:hAnsi="Times New Roman CYR" w:eastAsia="Times New Roman" w:cs="Times New Roman CYR"/>
          <w:b/>
          <w:bCs/>
          <w:color w:val="26282F"/>
          <w:sz w:val="24"/>
          <w:szCs w:val="24"/>
          <w:lang w:eastAsia="ru-RU"/>
        </w:rPr>
      </w:pPr>
      <w:r>
        <w:rPr>
          <w:rFonts w:ascii="Times New Roman CYR" w:hAnsi="Times New Roman CYR" w:eastAsia="Times New Roman" w:cs="Times New Roman CYR"/>
          <w:b/>
          <w:bCs/>
          <w:color w:val="26282F"/>
          <w:sz w:val="24"/>
          <w:szCs w:val="24"/>
          <w:lang w:eastAsia="ru-RU"/>
        </w:rPr>
        <w:t>АДМИНИСТРАТИВНЫЙ РЕГЛАМЕНТ</w:t>
      </w:r>
    </w:p>
    <w:p>
      <w:pPr>
        <w:widowControl w:val="0"/>
        <w:autoSpaceDE w:val="0"/>
        <w:autoSpaceDN w:val="0"/>
        <w:adjustRightInd w:val="0"/>
        <w:spacing w:after="0" w:line="240" w:lineRule="auto"/>
        <w:jc w:val="center"/>
        <w:outlineLvl w:val="2"/>
        <w:rPr>
          <w:rFonts w:ascii="Times New Roman CYR" w:hAnsi="Times New Roman CYR" w:eastAsia="Times New Roman" w:cs="Times New Roman CYR"/>
          <w:b/>
          <w:bCs/>
          <w:color w:val="26282F"/>
          <w:sz w:val="24"/>
          <w:szCs w:val="24"/>
          <w:lang w:eastAsia="ru-RU"/>
        </w:rPr>
      </w:pPr>
      <w:r>
        <w:rPr>
          <w:rFonts w:ascii="Times New Roman CYR" w:hAnsi="Times New Roman CYR" w:eastAsia="Times New Roman" w:cs="Times New Roman CYR"/>
          <w:b/>
          <w:bCs/>
          <w:color w:val="26282F"/>
          <w:sz w:val="24"/>
          <w:szCs w:val="24"/>
          <w:lang w:eastAsia="ru-RU"/>
        </w:rPr>
        <w:t>ПРЕДОСТАВЛЕНИЯ МУНИЦИПАЛЬНОЙ УСЛУГИ</w:t>
      </w:r>
    </w:p>
    <w:p>
      <w:pPr>
        <w:widowControl w:val="0"/>
        <w:autoSpaceDE w:val="0"/>
        <w:autoSpaceDN w:val="0"/>
        <w:adjustRightInd w:val="0"/>
        <w:spacing w:after="0" w:line="240" w:lineRule="auto"/>
        <w:jc w:val="center"/>
        <w:outlineLvl w:val="2"/>
        <w:rPr>
          <w:rFonts w:ascii="Times New Roman CYR" w:hAnsi="Times New Roman CYR" w:eastAsia="Times New Roman" w:cs="Times New Roman CYR"/>
          <w:b/>
          <w:bCs/>
          <w:color w:val="26282F"/>
          <w:sz w:val="24"/>
          <w:szCs w:val="24"/>
          <w:lang w:eastAsia="ru-RU"/>
        </w:rPr>
      </w:pPr>
      <w:r>
        <w:rPr>
          <w:rFonts w:ascii="Times New Roman CYR" w:hAnsi="Times New Roman CYR" w:eastAsia="Times New Roman" w:cs="Times New Roman CYR"/>
          <w:b/>
          <w:bCs/>
          <w:color w:val="26282F"/>
          <w:sz w:val="24"/>
          <w:szCs w:val="24"/>
          <w:lang w:eastAsia="ru-RU"/>
        </w:rPr>
        <w:t>«ВЫДАЧА ВЫПИСКИ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РАЗДЕЛ I. ОБЩИЕ ПОЛОЖЕНИЯ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1. Предмет регулирования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spacing w:after="0" w:line="240" w:lineRule="auto"/>
        <w:ind w:firstLine="70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Настоящий административный регламент устанавливает порядок и стандарт предоставления муниципальной услуги «Выдача выписки из похозяйственных книг»,</w:t>
      </w:r>
    </w:p>
    <w:p>
      <w:pPr>
        <w:spacing w:after="0" w:line="240" w:lineRule="auto"/>
        <w:jc w:val="both"/>
        <w:rPr>
          <w:rFonts w:ascii="Times New Roman" w:hAnsi="Times New Roman" w:eastAsia="Times New Roman"/>
          <w:color w:val="000000"/>
          <w:sz w:val="24"/>
          <w:szCs w:val="24"/>
          <w:lang w:eastAsia="ru-RU"/>
        </w:rPr>
      </w:pPr>
      <w:r>
        <w:rPr>
          <w:rFonts w:ascii="Times New Roman CYR" w:hAnsi="Times New Roman CYR" w:eastAsia="Times New Roman" w:cs="Times New Roman CYR"/>
          <w:sz w:val="24"/>
          <w:szCs w:val="24"/>
          <w:lang w:eastAsia="ru-RU"/>
        </w:rPr>
        <w:t>том числе порядок взаимодействия администрации</w:t>
      </w:r>
      <w:r>
        <w:rPr>
          <w:rFonts w:ascii="Times New Roman" w:hAnsi="Times New Roman" w:eastAsia="Times New Roman"/>
          <w:color w:val="000000"/>
          <w:sz w:val="24"/>
          <w:szCs w:val="24"/>
          <w:lang w:eastAsia="ru-RU"/>
        </w:rPr>
        <w:t xml:space="preserve"> Знаменского сельского поселения </w:t>
      </w:r>
      <w:r>
        <w:rPr>
          <w:rFonts w:ascii="Times New Roman CYR" w:hAnsi="Times New Roman CYR" w:eastAsia="Times New Roman" w:cs="Times New Roman CYR"/>
          <w:sz w:val="24"/>
          <w:szCs w:val="24"/>
          <w:lang w:eastAsia="ru-RU"/>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Администрацией Знаменского сельского поселения (далее - похозяйственные книги).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2. Круг заявителей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Муниципальная услуга предоставляется гражданам, ведущим личное подсобное хозяйство (далее ЛПХ) на территории Знаменского</w:t>
      </w:r>
      <w:r>
        <w:rPr>
          <w:rFonts w:hint="default" w:ascii="Times New Roman CYR" w:hAnsi="Times New Roman CYR" w:eastAsia="Times New Roman" w:cs="Times New Roman CYR"/>
          <w:sz w:val="24"/>
          <w:szCs w:val="24"/>
          <w:lang w:val="en-US" w:eastAsia="ru-RU"/>
        </w:rPr>
        <w:t xml:space="preserve"> сельского поселения</w:t>
      </w:r>
      <w:r>
        <w:rPr>
          <w:rFonts w:ascii="Times New Roman CYR" w:hAnsi="Times New Roman CYR" w:eastAsia="Times New Roman" w:cs="Times New Roman CYR"/>
          <w:sz w:val="24"/>
          <w:szCs w:val="24"/>
          <w:lang w:eastAsia="ru-RU"/>
        </w:rPr>
        <w:t xml:space="preserve"> (далее - заявители).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а также сведения, документы и (или) информацию, необходимые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3. Требования к порядку информирования о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 Информация по вопросам предоставления муниципальной услуги предоставляется: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при личном контакте с заявителем или его представителем;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color w:val="auto"/>
          <w:sz w:val="24"/>
          <w:szCs w:val="24"/>
          <w:lang w:eastAsia="ru-RU"/>
        </w:rPr>
      </w:pPr>
      <w:r>
        <w:rPr>
          <w:rFonts w:ascii="Times New Roman CYR" w:hAnsi="Times New Roman CYR" w:eastAsia="Times New Roman" w:cs="Times New Roman CYR"/>
          <w:sz w:val="24"/>
          <w:szCs w:val="24"/>
          <w:lang w:eastAsia="ru-RU"/>
        </w:rPr>
        <w:t>2) с использованием средств телефонной связи,</w:t>
      </w:r>
      <w:r>
        <w:rPr>
          <w:rFonts w:hint="default" w:ascii="Times New Roman CYR" w:hAnsi="Times New Roman CYR" w:eastAsia="Times New Roman" w:cs="Times New Roman CYR"/>
          <w:sz w:val="24"/>
          <w:szCs w:val="24"/>
          <w:lang w:val="en-US" w:eastAsia="ru-RU"/>
        </w:rPr>
        <w:t xml:space="preserve"> </w:t>
      </w:r>
      <w:r>
        <w:rPr>
          <w:rFonts w:ascii="Times New Roman CYR" w:hAnsi="Times New Roman CYR" w:eastAsia="Times New Roman" w:cs="Times New Roman CYR"/>
          <w:sz w:val="24"/>
          <w:szCs w:val="24"/>
          <w:lang w:eastAsia="ru-RU"/>
        </w:rPr>
        <w:t>через федеральную государственную информационную систему «Единый портал государственных и муниципальных услуг (функций)»</w:t>
      </w:r>
      <w:r>
        <w:rPr>
          <w:rFonts w:hint="default" w:ascii="Times New Roman CYR" w:hAnsi="Times New Roman CYR" w:eastAsia="Times New Roman" w:cs="Times New Roman CYR"/>
          <w:sz w:val="24"/>
          <w:szCs w:val="24"/>
          <w:lang w:val="en-US" w:eastAsia="ru-RU"/>
        </w:rPr>
        <w:t>,</w:t>
      </w:r>
      <w:r>
        <w:rPr>
          <w:rFonts w:ascii="Times New Roman CYR" w:hAnsi="Times New Roman CYR" w:eastAsia="Times New Roman" w:cs="Times New Roman CYR"/>
          <w:sz w:val="24"/>
          <w:szCs w:val="24"/>
          <w:lang w:eastAsia="ru-RU"/>
        </w:rPr>
        <w:t xml:space="preserve">  (далее - Портал), </w:t>
      </w:r>
      <w:r>
        <w:rPr>
          <w:rFonts w:ascii="Times New Roman CYR" w:hAnsi="Times New Roman CYR" w:eastAsia="Times New Roman" w:cs="Times New Roman CYR"/>
          <w:color w:val="auto"/>
          <w:sz w:val="24"/>
          <w:szCs w:val="24"/>
          <w:lang w:eastAsia="ru-RU"/>
        </w:rPr>
        <w:t xml:space="preserve">по электронной почте администрации </w:t>
      </w:r>
      <w:r>
        <w:rPr>
          <w:rFonts w:ascii="Times New Roman CYR" w:hAnsi="Times New Roman CYR" w:eastAsia="Times New Roman" w:cs="Times New Roman CYR"/>
          <w:color w:val="auto"/>
          <w:sz w:val="24"/>
          <w:szCs w:val="24"/>
          <w:lang w:val="en-US" w:eastAsia="ru-RU"/>
        </w:rPr>
        <w:t>sp</w:t>
      </w:r>
      <w:r>
        <w:rPr>
          <w:rFonts w:ascii="Times New Roman CYR" w:hAnsi="Times New Roman CYR" w:eastAsia="Times New Roman" w:cs="Times New Roman CYR"/>
          <w:color w:val="auto"/>
          <w:sz w:val="24"/>
          <w:szCs w:val="24"/>
          <w:lang w:eastAsia="ru-RU"/>
        </w:rPr>
        <w:t>24253@</w:t>
      </w:r>
      <w:r>
        <w:rPr>
          <w:rFonts w:ascii="Times New Roman CYR" w:hAnsi="Times New Roman CYR" w:eastAsia="Times New Roman" w:cs="Times New Roman CYR"/>
          <w:color w:val="auto"/>
          <w:sz w:val="24"/>
          <w:szCs w:val="24"/>
          <w:lang w:val="en-US" w:eastAsia="ru-RU"/>
        </w:rPr>
        <w:t>donpac</w:t>
      </w:r>
      <w:r>
        <w:rPr>
          <w:rFonts w:ascii="Times New Roman CYR" w:hAnsi="Times New Roman CYR" w:eastAsia="Times New Roman" w:cs="Times New Roman CYR"/>
          <w:color w:val="auto"/>
          <w:sz w:val="24"/>
          <w:szCs w:val="24"/>
          <w:lang w:eastAsia="ru-RU"/>
        </w:rPr>
        <w:t>.</w:t>
      </w:r>
      <w:r>
        <w:rPr>
          <w:rFonts w:ascii="Times New Roman CYR" w:hAnsi="Times New Roman CYR" w:eastAsia="Times New Roman" w:cs="Times New Roman CYR"/>
          <w:color w:val="auto"/>
          <w:sz w:val="24"/>
          <w:szCs w:val="24"/>
          <w:lang w:val="en-US" w:eastAsia="ru-RU"/>
        </w:rPr>
        <w:t>ru</w:t>
      </w:r>
      <w:r>
        <w:rPr>
          <w:rFonts w:ascii="Times New Roman CYR" w:hAnsi="Times New Roman CYR" w:eastAsia="Times New Roman" w:cs="Times New Roman CYR"/>
          <w:color w:val="auto"/>
          <w:sz w:val="24"/>
          <w:szCs w:val="24"/>
          <w:lang w:eastAsia="ru-RU"/>
        </w:rPr>
        <w:t xml:space="preserve"> (далее - электронная почта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письменно в случае письменного обращения заявителя или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 Информация о ходе предоставления муниципальной услуги предоставляется: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при личном контакте с заявителем или его представителем;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письменно в случае письменного обращения заявителя или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о порядке предоставления муниципальной услуги и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о перечне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о времени приема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о сроке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об основаниях отказа в приеме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 об основаниях отказа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актуальность;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своевременность;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четкость и доступность в изложении информации;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полнота информации;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соответствие информации требованиям законодательства.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color w:val="auto"/>
          <w:sz w:val="24"/>
          <w:szCs w:val="24"/>
          <w:lang w:eastAsia="ru-RU"/>
        </w:rPr>
      </w:pPr>
      <w:r>
        <w:rPr>
          <w:rFonts w:ascii="Times New Roman CYR" w:hAnsi="Times New Roman CYR" w:eastAsia="Times New Roman"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Pr>
          <w:rFonts w:ascii="Times New Roman CYR" w:hAnsi="Times New Roman CYR" w:eastAsia="Times New Roman" w:cs="Times New Roman CYR"/>
          <w:color w:val="auto"/>
          <w:sz w:val="24"/>
          <w:szCs w:val="24"/>
          <w:lang w:eastAsia="ru-RU"/>
        </w:rPr>
        <w:t>8(86384)3-3-33-03.</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Днем регистрации обращения является день его поступления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16.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на официальном сайте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на Портале.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r>
        <w:rPr>
          <w:rFonts w:hint="default" w:ascii="Times New Roman CYR" w:hAnsi="Times New Roman CYR" w:eastAsia="Times New Roman" w:cs="Times New Roman CYR"/>
          <w:sz w:val="24"/>
          <w:szCs w:val="24"/>
          <w:lang w:val="en-US" w:eastAsia="ru-RU"/>
        </w:rPr>
        <w:t xml:space="preserve"> </w:t>
      </w:r>
      <w:r>
        <w:rPr>
          <w:rFonts w:ascii="Times New Roman CYR" w:hAnsi="Times New Roman CYR" w:eastAsia="Times New Roman" w:cs="Times New Roman CYR"/>
          <w:sz w:val="24"/>
          <w:szCs w:val="24"/>
          <w:lang w:eastAsia="ru-RU"/>
        </w:rPr>
        <w:t>осуществляющих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о перечне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о времени приема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о сроке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об основаниях отказа в приеме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 об основаниях отказа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 текст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18. Информирование заявителей или их представителей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осуществляются в порядке, установленном настоящей главой,  с которыми администрация заключила в соответствии с законодательством соглашения о взаимодействии.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РАЗДЕЛ II. СТАНДАРТ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4. Наименование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19. Под муниципальной услугой в настоящем административном регламенте понимается выдача выписки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5. Наименование органа, предоставляющего муниципальную услугу</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20. Предоставление муниципальной услуги осуществляет администрация</w:t>
      </w:r>
      <w:r>
        <w:rPr>
          <w:rFonts w:hint="default" w:ascii="Times New Roman CYR" w:hAnsi="Times New Roman CYR" w:eastAsia="Times New Roman" w:cs="Times New Roman CYR"/>
          <w:sz w:val="24"/>
          <w:szCs w:val="24"/>
          <w:lang w:val="en-US" w:eastAsia="ru-RU"/>
        </w:rPr>
        <w:t xml:space="preserve"> сельского поселения</w:t>
      </w:r>
      <w:r>
        <w:rPr>
          <w:rFonts w:ascii="Times New Roman CYR" w:hAnsi="Times New Roman CYR" w:eastAsia="Times New Roman" w:cs="Times New Roman CYR"/>
          <w:sz w:val="24"/>
          <w:szCs w:val="24"/>
          <w:lang w:eastAsia="ru-RU"/>
        </w:rPr>
        <w:t>.</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6. Описание результата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22. Конечным результатом предоставления муниципальной услуги является: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предоставление выписки из похозяйственной книги;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отказ в предоставлении выписки из похозяйственной книги.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23. Муниципальная услуга предоставляется в течение 3 рабочих дней со дня поступления в администрацию документов, указанных в пунктах 26 и 27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24. Выписка из похозяйственных книг выдается заявителю или его представителю в течение одного рабочего дня со дня подписания главой администрации такого документа.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8. Нормативные правовые акты, регулирующие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26. 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27. К заявлению заявитель или его представитель прилагает следующие документы: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копию документа, удостоверяющего личность заявителя;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путем личного обращения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через личный кабинет на Портале;</w:t>
      </w:r>
    </w:p>
    <w:p>
      <w:pPr>
        <w:widowControl w:val="0"/>
        <w:autoSpaceDE w:val="0"/>
        <w:autoSpaceDN w:val="0"/>
        <w:adjustRightInd w:val="0"/>
        <w:spacing w:after="0" w:line="240" w:lineRule="auto"/>
        <w:ind w:firstLine="720"/>
        <w:jc w:val="both"/>
        <w:rPr>
          <w:rFonts w:hint="default" w:ascii="Times New Roman CYR" w:hAnsi="Times New Roman CYR" w:eastAsia="Times New Roman" w:cs="Times New Roman CYR"/>
          <w:sz w:val="24"/>
          <w:szCs w:val="24"/>
          <w:lang w:val="en-US" w:eastAsia="ru-RU"/>
        </w:rPr>
      </w:pPr>
      <w:r>
        <w:rPr>
          <w:rFonts w:ascii="Times New Roman CYR" w:hAnsi="Times New Roman CYR" w:eastAsia="Times New Roman" w:cs="Times New Roman CYR"/>
          <w:sz w:val="24"/>
          <w:szCs w:val="24"/>
          <w:lang w:eastAsia="ru-RU"/>
        </w:rPr>
        <w:t>4) путем направления на официальный адрес электронной почты администрации</w:t>
      </w:r>
      <w:r>
        <w:rPr>
          <w:rFonts w:hint="default" w:ascii="Times New Roman CYR" w:hAnsi="Times New Roman CYR" w:eastAsia="Times New Roman" w:cs="Times New Roman CYR"/>
          <w:sz w:val="24"/>
          <w:szCs w:val="24"/>
          <w:lang w:val="en-US" w:eastAsia="ru-RU"/>
        </w:rPr>
        <w:t>.</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29.</w:t>
      </w:r>
      <w:r>
        <w:rPr>
          <w:rFonts w:hint="default" w:ascii="Times New Roman CYR" w:hAnsi="Times New Roman CYR" w:eastAsia="Times New Roman" w:cs="Times New Roman CYR"/>
          <w:sz w:val="24"/>
          <w:szCs w:val="24"/>
          <w:lang w:val="en-US" w:eastAsia="ru-RU"/>
        </w:rPr>
        <w:t xml:space="preserve"> </w:t>
      </w:r>
      <w:r>
        <w:rPr>
          <w:rFonts w:ascii="Times New Roman CYR" w:hAnsi="Times New Roman CYR" w:eastAsia="Times New Roman" w:cs="Times New Roman CYR"/>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w:t>
      </w:r>
      <w:r>
        <w:rPr>
          <w:rFonts w:hint="default" w:ascii="Times New Roman CYR" w:hAnsi="Times New Roman CYR" w:eastAsia="Times New Roman" w:cs="Times New Roman CYR"/>
          <w:sz w:val="24"/>
          <w:szCs w:val="24"/>
          <w:lang w:val="en-US" w:eastAsia="ru-RU"/>
        </w:rPr>
        <w:t>0</w:t>
      </w:r>
      <w:r>
        <w:rPr>
          <w:rFonts w:ascii="Times New Roman CYR" w:hAnsi="Times New Roman CYR" w:eastAsia="Times New Roman" w:cs="Times New Roman CYR"/>
          <w:sz w:val="24"/>
          <w:szCs w:val="24"/>
          <w:lang w:eastAsia="ru-RU"/>
        </w:rPr>
        <w:t>. Требования к документам, представляемым заявителем или его представителем: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тексты документов должны быть написаны разборчиво;</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документы не должны иметь подчисток, приписок, зачеркнутых слов и не оговоренных в них исправлений;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документы не должны быть исполнены карандашом;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w:t>
      </w:r>
      <w:r>
        <w:rPr>
          <w:rFonts w:hint="default" w:ascii="Times New Roman CYR" w:hAnsi="Times New Roman CYR" w:eastAsia="Times New Roman" w:cs="Times New Roman CYR"/>
          <w:sz w:val="24"/>
          <w:szCs w:val="24"/>
          <w:lang w:val="en-US" w:eastAsia="ru-RU"/>
        </w:rPr>
        <w:t>1</w:t>
      </w:r>
      <w:r>
        <w:rPr>
          <w:rFonts w:ascii="Times New Roman CYR" w:hAnsi="Times New Roman CYR" w:eastAsia="Times New Roman" w:cs="Times New Roman CYR"/>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11. Запрет требовать от заявителя представления документов и информации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w:t>
      </w:r>
      <w:r>
        <w:rPr>
          <w:rFonts w:hint="default" w:ascii="Times New Roman CYR" w:hAnsi="Times New Roman CYR" w:eastAsia="Times New Roman" w:cs="Times New Roman CYR"/>
          <w:sz w:val="24"/>
          <w:szCs w:val="24"/>
          <w:lang w:val="en-US" w:eastAsia="ru-RU"/>
        </w:rPr>
        <w:t>2</w:t>
      </w:r>
      <w:r>
        <w:rPr>
          <w:rFonts w:ascii="Times New Roman CYR" w:hAnsi="Times New Roman CYR" w:eastAsia="Times New Roman" w:cs="Times New Roman CYR"/>
          <w:sz w:val="24"/>
          <w:szCs w:val="24"/>
          <w:lang w:eastAsia="ru-RU"/>
        </w:rPr>
        <w:t>. Администрация при предоставлении муниципальной услуги не вправе требовать от заявителей или их представителей: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w:t>
      </w:r>
      <w:r>
        <w:rPr>
          <w:rFonts w:hint="default" w:ascii="Times New Roman CYR" w:hAnsi="Times New Roman CYR" w:eastAsia="Times New Roman" w:cs="Times New Roman CYR"/>
          <w:sz w:val="24"/>
          <w:szCs w:val="24"/>
          <w:lang w:val="en-US" w:eastAsia="ru-RU"/>
        </w:rPr>
        <w:t>3</w:t>
      </w:r>
      <w:r>
        <w:rPr>
          <w:rFonts w:ascii="Times New Roman CYR" w:hAnsi="Times New Roman CYR" w:eastAsia="Times New Roman" w:cs="Times New Roman CYR"/>
          <w:sz w:val="24"/>
          <w:szCs w:val="24"/>
          <w:lang w:eastAsia="ru-RU"/>
        </w:rPr>
        <w:t>. Основаниями для отказа в приеме документов являются:</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w:t>
      </w:r>
      <w:r>
        <w:rPr>
          <w:rFonts w:hint="default" w:ascii="Times New Roman CYR" w:hAnsi="Times New Roman CYR" w:eastAsia="Times New Roman" w:cs="Times New Roman CYR"/>
          <w:sz w:val="24"/>
          <w:szCs w:val="24"/>
          <w:lang w:val="en-US" w:eastAsia="ru-RU"/>
        </w:rPr>
        <w:t>4</w:t>
      </w:r>
      <w:r>
        <w:rPr>
          <w:rFonts w:ascii="Times New Roman CYR" w:hAnsi="Times New Roman CYR" w:eastAsia="Times New Roman" w:cs="Times New Roman CYR"/>
          <w:sz w:val="24"/>
          <w:szCs w:val="24"/>
          <w:lang w:eastAsia="ru-RU"/>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w:t>
      </w:r>
      <w:r>
        <w:rPr>
          <w:rFonts w:hint="default" w:ascii="Times New Roman CYR" w:hAnsi="Times New Roman CYR" w:eastAsia="Times New Roman" w:cs="Times New Roman CYR"/>
          <w:sz w:val="24"/>
          <w:szCs w:val="24"/>
          <w:lang w:val="en-US" w:eastAsia="ru-RU"/>
        </w:rPr>
        <w:t>79</w:t>
      </w:r>
      <w:r>
        <w:rPr>
          <w:rFonts w:ascii="Times New Roman CYR" w:hAnsi="Times New Roman CYR" w:eastAsia="Times New Roman" w:cs="Times New Roman CYR"/>
          <w:sz w:val="24"/>
          <w:szCs w:val="24"/>
          <w:lang w:eastAsia="ru-RU"/>
        </w:rPr>
        <w:t xml:space="preserve"> настоящего административного регламента.</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w:t>
      </w:r>
      <w:r>
        <w:rPr>
          <w:rFonts w:hint="default" w:ascii="Times New Roman CYR" w:hAnsi="Times New Roman CYR" w:eastAsia="Times New Roman" w:cs="Times New Roman CYR"/>
          <w:sz w:val="24"/>
          <w:szCs w:val="24"/>
          <w:lang w:val="en-US" w:eastAsia="ru-RU"/>
        </w:rPr>
        <w:t>5</w:t>
      </w:r>
      <w:r>
        <w:rPr>
          <w:rFonts w:ascii="Times New Roman CYR" w:hAnsi="Times New Roman CYR" w:eastAsia="Times New Roman" w:cs="Times New Roman CYR"/>
          <w:sz w:val="24"/>
          <w:szCs w:val="24"/>
          <w:lang w:eastAsia="ru-RU"/>
        </w:rPr>
        <w:t>.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13. Исчерпывающий перечень оснований для приостановления или отказа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w:t>
      </w:r>
      <w:r>
        <w:rPr>
          <w:rFonts w:hint="default" w:ascii="Times New Roman CYR" w:hAnsi="Times New Roman CYR" w:eastAsia="Times New Roman" w:cs="Times New Roman CYR"/>
          <w:sz w:val="24"/>
          <w:szCs w:val="24"/>
          <w:lang w:val="en-US" w:eastAsia="ru-RU"/>
        </w:rPr>
        <w:t>6</w:t>
      </w:r>
      <w:r>
        <w:rPr>
          <w:rFonts w:ascii="Times New Roman CYR" w:hAnsi="Times New Roman CYR" w:eastAsia="Times New Roman" w:cs="Times New Roman CYR"/>
          <w:sz w:val="24"/>
          <w:szCs w:val="24"/>
          <w:lang w:eastAsia="ru-RU"/>
        </w:rPr>
        <w:t>. Основания для приостановления предоставления муниципальной услуги законодательством не предусмотрены.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w:t>
      </w:r>
      <w:r>
        <w:rPr>
          <w:rFonts w:hint="default" w:ascii="Times New Roman CYR" w:hAnsi="Times New Roman CYR" w:eastAsia="Times New Roman" w:cs="Times New Roman CYR"/>
          <w:sz w:val="24"/>
          <w:szCs w:val="24"/>
          <w:lang w:val="en-US" w:eastAsia="ru-RU"/>
        </w:rPr>
        <w:t>7</w:t>
      </w:r>
      <w:r>
        <w:rPr>
          <w:rFonts w:ascii="Times New Roman CYR" w:hAnsi="Times New Roman CYR" w:eastAsia="Times New Roman" w:cs="Times New Roman CYR"/>
          <w:sz w:val="24"/>
          <w:szCs w:val="24"/>
          <w:lang w:eastAsia="ru-RU"/>
        </w:rPr>
        <w:t>.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14. Перечень услуг, которые являются необходимыми и обязательными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w:t>
      </w:r>
      <w:r>
        <w:rPr>
          <w:rFonts w:hint="default" w:ascii="Times New Roman CYR" w:hAnsi="Times New Roman CYR" w:eastAsia="Times New Roman" w:cs="Times New Roman CYR"/>
          <w:sz w:val="24"/>
          <w:szCs w:val="24"/>
          <w:lang w:val="en-US" w:eastAsia="ru-RU"/>
        </w:rPr>
        <w:t>8</w:t>
      </w:r>
      <w:r>
        <w:rPr>
          <w:rFonts w:ascii="Times New Roman CYR" w:hAnsi="Times New Roman CYR" w:eastAsia="Times New Roman" w:cs="Times New Roman CYR"/>
          <w:sz w:val="24"/>
          <w:szCs w:val="24"/>
          <w:lang w:eastAsia="ru-RU"/>
        </w:rPr>
        <w:t>. Услуги, которые являются необходимыми и обязательными для предоставления муниципальной услуги отсутствуют.</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hint="default" w:ascii="Times New Roman CYR" w:hAnsi="Times New Roman CYR" w:eastAsia="Times New Roman" w:cs="Times New Roman CYR"/>
          <w:sz w:val="24"/>
          <w:szCs w:val="24"/>
          <w:lang w:val="en-US" w:eastAsia="ru-RU"/>
        </w:rPr>
        <w:t>39</w:t>
      </w:r>
      <w:r>
        <w:rPr>
          <w:rFonts w:ascii="Times New Roman CYR" w:hAnsi="Times New Roman CYR" w:eastAsia="Times New Roman" w:cs="Times New Roman CYR"/>
          <w:sz w:val="24"/>
          <w:szCs w:val="24"/>
          <w:lang w:eastAsia="ru-RU"/>
        </w:rPr>
        <w:t>. Муниципальная услуга предоставляется без взимания государственной пошлины или иной платы.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w:t>
      </w:r>
      <w:r>
        <w:rPr>
          <w:rFonts w:hint="default" w:ascii="Times New Roman CYR" w:hAnsi="Times New Roman CYR" w:eastAsia="Times New Roman" w:cs="Times New Roman CYR"/>
          <w:sz w:val="24"/>
          <w:szCs w:val="24"/>
          <w:lang w:val="en-US" w:eastAsia="ru-RU"/>
        </w:rPr>
        <w:t>0</w:t>
      </w:r>
      <w:r>
        <w:rPr>
          <w:rFonts w:ascii="Times New Roman CYR" w:hAnsi="Times New Roman CYR" w:eastAsia="Times New Roman" w:cs="Times New Roman CYR"/>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w:t>
      </w:r>
      <w:r>
        <w:rPr>
          <w:rFonts w:hint="default" w:ascii="Times New Roman CYR" w:hAnsi="Times New Roman CYR" w:eastAsia="Times New Roman" w:cs="Times New Roman CYR"/>
          <w:sz w:val="24"/>
          <w:szCs w:val="24"/>
          <w:lang w:val="en-US" w:eastAsia="ru-RU"/>
        </w:rPr>
        <w:t>1</w:t>
      </w:r>
      <w:r>
        <w:rPr>
          <w:rFonts w:ascii="Times New Roman CYR" w:hAnsi="Times New Roman CYR" w:eastAsia="Times New Roman" w:cs="Times New Roman CYR"/>
          <w:sz w:val="24"/>
          <w:szCs w:val="24"/>
          <w:lang w:eastAsia="ru-RU"/>
        </w:rPr>
        <w:t>. Плата за услуги, которые являются необходимыми и обязательными для предоставления муниципальной услуги, отсутствует.</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w:t>
      </w:r>
      <w:r>
        <w:rPr>
          <w:rFonts w:hint="default" w:ascii="Times New Roman CYR" w:hAnsi="Times New Roman CYR" w:eastAsia="Times New Roman" w:cs="Times New Roman CYR"/>
          <w:sz w:val="24"/>
          <w:szCs w:val="24"/>
          <w:lang w:val="en-US" w:eastAsia="ru-RU"/>
        </w:rPr>
        <w:t>2</w:t>
      </w:r>
      <w:r>
        <w:rPr>
          <w:rFonts w:ascii="Times New Roman CYR" w:hAnsi="Times New Roman CYR" w:eastAsia="Times New Roman" w:cs="Times New Roman CYR"/>
          <w:sz w:val="24"/>
          <w:szCs w:val="24"/>
          <w:lang w:eastAsia="ru-RU"/>
        </w:rPr>
        <w:t>. Максимальное время ожидания в очереди при подаче заявления и документов не должно превышать 15 минут.</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w:t>
      </w:r>
      <w:r>
        <w:rPr>
          <w:rFonts w:hint="default" w:ascii="Times New Roman CYR" w:hAnsi="Times New Roman CYR" w:eastAsia="Times New Roman" w:cs="Times New Roman CYR"/>
          <w:sz w:val="24"/>
          <w:szCs w:val="24"/>
          <w:lang w:val="en-US" w:eastAsia="ru-RU"/>
        </w:rPr>
        <w:t>3</w:t>
      </w:r>
      <w:r>
        <w:rPr>
          <w:rFonts w:ascii="Times New Roman CYR" w:hAnsi="Times New Roman CYR" w:eastAsia="Times New Roman" w:cs="Times New Roman CYR"/>
          <w:sz w:val="24"/>
          <w:szCs w:val="24"/>
          <w:lang w:eastAsia="ru-RU"/>
        </w:rPr>
        <w:t>. Максимальное время ожидания в очереди при получении результата муниципальной услуги не должно превышать 15 минут.</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18. Срок и порядок регистрации заявления, в том числе в электронной форме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w:t>
      </w:r>
      <w:r>
        <w:rPr>
          <w:rFonts w:hint="default" w:ascii="Times New Roman CYR" w:hAnsi="Times New Roman CYR" w:eastAsia="Times New Roman" w:cs="Times New Roman CYR"/>
          <w:sz w:val="24"/>
          <w:szCs w:val="24"/>
          <w:lang w:val="en-US" w:eastAsia="ru-RU"/>
        </w:rPr>
        <w:t>4</w:t>
      </w:r>
      <w:r>
        <w:rPr>
          <w:rFonts w:ascii="Times New Roman CYR" w:hAnsi="Times New Roman CYR" w:eastAsia="Times New Roman" w:cs="Times New Roman CYR"/>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w:t>
      </w:r>
      <w:r>
        <w:rPr>
          <w:rFonts w:hint="default" w:ascii="Times New Roman CYR" w:hAnsi="Times New Roman CYR" w:eastAsia="Times New Roman" w:cs="Times New Roman CYR"/>
          <w:sz w:val="24"/>
          <w:szCs w:val="24"/>
          <w:lang w:val="en-US" w:eastAsia="ru-RU"/>
        </w:rPr>
        <w:t>5</w:t>
      </w:r>
      <w:r>
        <w:rPr>
          <w:rFonts w:ascii="Times New Roman CYR" w:hAnsi="Times New Roman CYR" w:eastAsia="Times New Roman" w:cs="Times New Roman CYR"/>
          <w:sz w:val="24"/>
          <w:szCs w:val="24"/>
          <w:lang w:eastAsia="ru-RU"/>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w:t>
      </w:r>
      <w:r>
        <w:rPr>
          <w:rFonts w:hint="default" w:ascii="Times New Roman CYR" w:hAnsi="Times New Roman CYR" w:eastAsia="Times New Roman" w:cs="Times New Roman CYR"/>
          <w:sz w:val="24"/>
          <w:szCs w:val="24"/>
          <w:lang w:val="en-US" w:eastAsia="ru-RU"/>
        </w:rPr>
        <w:t>6</w:t>
      </w:r>
      <w:r>
        <w:rPr>
          <w:rFonts w:ascii="Times New Roman CYR" w:hAnsi="Times New Roman CYR" w:eastAsia="Times New Roman" w:cs="Times New Roman CYR"/>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color w:val="auto"/>
          <w:sz w:val="24"/>
          <w:szCs w:val="24"/>
          <w:highlight w:val="none"/>
          <w:lang w:eastAsia="ru-RU"/>
        </w:rPr>
      </w:pPr>
      <w:r>
        <w:rPr>
          <w:rFonts w:ascii="Times New Roman CYR" w:hAnsi="Times New Roman CYR" w:eastAsia="Times New Roman" w:cs="Times New Roman CYR"/>
          <w:color w:val="auto"/>
          <w:sz w:val="24"/>
          <w:szCs w:val="24"/>
          <w:highlight w:val="none"/>
          <w:lang w:eastAsia="ru-RU"/>
        </w:rPr>
        <w:t>Глава 19. Требования к помещениям, в которых предоставляется муниципальная услуга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color w:val="auto"/>
          <w:sz w:val="24"/>
          <w:szCs w:val="24"/>
          <w:highlight w:val="none"/>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color w:val="auto"/>
          <w:sz w:val="24"/>
          <w:szCs w:val="24"/>
          <w:highlight w:val="none"/>
          <w:lang w:eastAsia="ru-RU"/>
        </w:rPr>
      </w:pPr>
      <w:r>
        <w:rPr>
          <w:rFonts w:ascii="Times New Roman CYR" w:hAnsi="Times New Roman CYR" w:eastAsia="Times New Roman" w:cs="Times New Roman CYR"/>
          <w:color w:val="auto"/>
          <w:sz w:val="24"/>
          <w:szCs w:val="24"/>
          <w:highlight w:val="none"/>
          <w:lang w:eastAsia="ru-RU"/>
        </w:rPr>
        <w:t>4</w:t>
      </w:r>
      <w:r>
        <w:rPr>
          <w:rFonts w:hint="default" w:ascii="Times New Roman CYR" w:hAnsi="Times New Roman CYR" w:eastAsia="Times New Roman" w:cs="Times New Roman CYR"/>
          <w:color w:val="auto"/>
          <w:sz w:val="24"/>
          <w:szCs w:val="24"/>
          <w:highlight w:val="none"/>
          <w:lang w:val="en-US" w:eastAsia="ru-RU"/>
        </w:rPr>
        <w:t>7</w:t>
      </w:r>
      <w:r>
        <w:rPr>
          <w:rFonts w:ascii="Times New Roman CYR" w:hAnsi="Times New Roman CYR" w:eastAsia="Times New Roman" w:cs="Times New Roman CYR"/>
          <w:color w:val="auto"/>
          <w:sz w:val="24"/>
          <w:szCs w:val="24"/>
          <w:highlight w:val="none"/>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color w:val="auto"/>
          <w:sz w:val="24"/>
          <w:szCs w:val="24"/>
          <w:highlight w:val="none"/>
          <w:lang w:eastAsia="ru-RU"/>
        </w:rPr>
      </w:pPr>
      <w:r>
        <w:rPr>
          <w:rFonts w:ascii="Times New Roman CYR" w:hAnsi="Times New Roman CYR" w:eastAsia="Times New Roman" w:cs="Times New Roman CYR"/>
          <w:color w:val="auto"/>
          <w:sz w:val="24"/>
          <w:szCs w:val="24"/>
          <w:highlight w:val="none"/>
          <w:lang w:eastAsia="ru-RU"/>
        </w:rPr>
        <w:t>4</w:t>
      </w:r>
      <w:r>
        <w:rPr>
          <w:rFonts w:hint="default" w:ascii="Times New Roman CYR" w:hAnsi="Times New Roman CYR" w:eastAsia="Times New Roman" w:cs="Times New Roman CYR"/>
          <w:color w:val="auto"/>
          <w:sz w:val="24"/>
          <w:szCs w:val="24"/>
          <w:highlight w:val="none"/>
          <w:lang w:val="en-US" w:eastAsia="ru-RU"/>
        </w:rPr>
        <w:t>8</w:t>
      </w:r>
      <w:r>
        <w:rPr>
          <w:rFonts w:ascii="Times New Roman CYR" w:hAnsi="Times New Roman CYR" w:eastAsia="Times New Roman" w:cs="Times New Roman CYR"/>
          <w:color w:val="auto"/>
          <w:sz w:val="24"/>
          <w:szCs w:val="24"/>
          <w:highlight w:val="none"/>
          <w:lang w:eastAsia="ru-RU"/>
        </w:rPr>
        <w:t>. Администрация обеспечивает инвалидам (включая инвалидов, использующих кресла-коляски и собак-проводников):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color w:val="auto"/>
          <w:sz w:val="24"/>
          <w:szCs w:val="24"/>
          <w:highlight w:val="none"/>
          <w:lang w:eastAsia="ru-RU"/>
        </w:rPr>
      </w:pPr>
      <w:r>
        <w:rPr>
          <w:rFonts w:ascii="Times New Roman CYR" w:hAnsi="Times New Roman CYR" w:eastAsia="Times New Roman" w:cs="Times New Roman CYR"/>
          <w:color w:val="auto"/>
          <w:sz w:val="24"/>
          <w:szCs w:val="24"/>
          <w:highlight w:val="none"/>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color w:val="auto"/>
          <w:sz w:val="24"/>
          <w:szCs w:val="24"/>
          <w:highlight w:val="none"/>
          <w:lang w:eastAsia="ru-RU"/>
        </w:rPr>
      </w:pPr>
      <w:r>
        <w:rPr>
          <w:rFonts w:ascii="Times New Roman CYR" w:hAnsi="Times New Roman CYR" w:eastAsia="Times New Roman" w:cs="Times New Roman CYR"/>
          <w:color w:val="auto"/>
          <w:sz w:val="24"/>
          <w:szCs w:val="24"/>
          <w:highlight w:val="none"/>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color w:val="auto"/>
          <w:sz w:val="24"/>
          <w:szCs w:val="24"/>
          <w:highlight w:val="none"/>
          <w:lang w:eastAsia="ru-RU"/>
        </w:rPr>
      </w:pPr>
      <w:r>
        <w:rPr>
          <w:rFonts w:ascii="Times New Roman CYR" w:hAnsi="Times New Roman CYR" w:eastAsia="Times New Roman" w:cs="Times New Roman CYR"/>
          <w:color w:val="auto"/>
          <w:sz w:val="24"/>
          <w:szCs w:val="24"/>
          <w:highlight w:val="none"/>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color w:val="auto"/>
          <w:sz w:val="24"/>
          <w:szCs w:val="24"/>
          <w:highlight w:val="none"/>
          <w:lang w:eastAsia="ru-RU"/>
        </w:rPr>
      </w:pPr>
      <w:r>
        <w:rPr>
          <w:rFonts w:ascii="Times New Roman CYR" w:hAnsi="Times New Roman CYR" w:eastAsia="Times New Roman" w:cs="Times New Roman CYR"/>
          <w:color w:val="auto"/>
          <w:sz w:val="24"/>
          <w:szCs w:val="24"/>
          <w:highlight w:val="none"/>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Знаменского</w:t>
      </w:r>
      <w:r>
        <w:rPr>
          <w:rFonts w:hint="default" w:ascii="Times New Roman CYR" w:hAnsi="Times New Roman CYR" w:eastAsia="Times New Roman" w:cs="Times New Roman CYR"/>
          <w:color w:val="auto"/>
          <w:sz w:val="24"/>
          <w:szCs w:val="24"/>
          <w:highlight w:val="none"/>
          <w:lang w:val="en-US" w:eastAsia="ru-RU"/>
        </w:rPr>
        <w:t xml:space="preserve"> сельского поселения</w:t>
      </w:r>
      <w:r>
        <w:rPr>
          <w:rFonts w:ascii="Times New Roman CYR" w:hAnsi="Times New Roman CYR" w:eastAsia="Times New Roman" w:cs="Times New Roman CYR"/>
          <w:color w:val="auto"/>
          <w:sz w:val="24"/>
          <w:szCs w:val="24"/>
          <w:highlight w:val="none"/>
          <w:lang w:eastAsia="ru-RU"/>
        </w:rPr>
        <w:t>, меры для обеспечения доступа инвалидов к месту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color w:val="auto"/>
          <w:sz w:val="24"/>
          <w:szCs w:val="24"/>
          <w:highlight w:val="none"/>
          <w:lang w:eastAsia="ru-RU"/>
        </w:rPr>
      </w:pPr>
      <w:r>
        <w:rPr>
          <w:rFonts w:hint="default" w:ascii="Times New Roman CYR" w:hAnsi="Times New Roman CYR" w:eastAsia="Times New Roman" w:cs="Times New Roman CYR"/>
          <w:color w:val="auto"/>
          <w:sz w:val="24"/>
          <w:szCs w:val="24"/>
          <w:highlight w:val="none"/>
          <w:lang w:val="en-US" w:eastAsia="ru-RU"/>
        </w:rPr>
        <w:t>49</w:t>
      </w:r>
      <w:r>
        <w:rPr>
          <w:rFonts w:ascii="Times New Roman CYR" w:hAnsi="Times New Roman CYR" w:eastAsia="Times New Roman" w:cs="Times New Roman CYR"/>
          <w:color w:val="auto"/>
          <w:sz w:val="24"/>
          <w:szCs w:val="24"/>
          <w:highlight w:val="none"/>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color w:val="auto"/>
          <w:sz w:val="24"/>
          <w:szCs w:val="24"/>
          <w:highlight w:val="none"/>
          <w:lang w:eastAsia="ru-RU"/>
        </w:rPr>
      </w:pPr>
      <w:r>
        <w:rPr>
          <w:rFonts w:ascii="Times New Roman CYR" w:hAnsi="Times New Roman CYR" w:eastAsia="Times New Roman" w:cs="Times New Roman CYR"/>
          <w:color w:val="auto"/>
          <w:sz w:val="24"/>
          <w:szCs w:val="24"/>
          <w:highlight w:val="none"/>
          <w:lang w:eastAsia="ru-RU"/>
        </w:rPr>
        <w:t>5</w:t>
      </w:r>
      <w:r>
        <w:rPr>
          <w:rFonts w:hint="default" w:ascii="Times New Roman CYR" w:hAnsi="Times New Roman CYR" w:eastAsia="Times New Roman" w:cs="Times New Roman CYR"/>
          <w:color w:val="auto"/>
          <w:sz w:val="24"/>
          <w:szCs w:val="24"/>
          <w:highlight w:val="none"/>
          <w:lang w:val="en-US" w:eastAsia="ru-RU"/>
        </w:rPr>
        <w:t>0</w:t>
      </w:r>
      <w:r>
        <w:rPr>
          <w:rFonts w:ascii="Times New Roman CYR" w:hAnsi="Times New Roman CYR" w:eastAsia="Times New Roman" w:cs="Times New Roman CYR"/>
          <w:color w:val="auto"/>
          <w:sz w:val="24"/>
          <w:szCs w:val="24"/>
          <w:highlight w:val="none"/>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color w:val="auto"/>
          <w:sz w:val="24"/>
          <w:szCs w:val="24"/>
          <w:highlight w:val="none"/>
          <w:lang w:eastAsia="ru-RU"/>
        </w:rPr>
      </w:pPr>
      <w:r>
        <w:rPr>
          <w:rFonts w:ascii="Times New Roman CYR" w:hAnsi="Times New Roman CYR" w:eastAsia="Times New Roman" w:cs="Times New Roman CYR"/>
          <w:color w:val="auto"/>
          <w:sz w:val="24"/>
          <w:szCs w:val="24"/>
          <w:highlight w:val="none"/>
          <w:lang w:eastAsia="ru-RU"/>
        </w:rPr>
        <w:t>5</w:t>
      </w:r>
      <w:r>
        <w:rPr>
          <w:rFonts w:hint="default" w:ascii="Times New Roman CYR" w:hAnsi="Times New Roman CYR" w:eastAsia="Times New Roman" w:cs="Times New Roman CYR"/>
          <w:color w:val="auto"/>
          <w:sz w:val="24"/>
          <w:szCs w:val="24"/>
          <w:highlight w:val="none"/>
          <w:lang w:val="en-US" w:eastAsia="ru-RU"/>
        </w:rPr>
        <w:t>1</w:t>
      </w:r>
      <w:r>
        <w:rPr>
          <w:rFonts w:ascii="Times New Roman CYR" w:hAnsi="Times New Roman CYR" w:eastAsia="Times New Roman" w:cs="Times New Roman CYR"/>
          <w:color w:val="auto"/>
          <w:sz w:val="24"/>
          <w:szCs w:val="24"/>
          <w:highlight w:val="none"/>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color w:val="auto"/>
          <w:sz w:val="24"/>
          <w:szCs w:val="24"/>
          <w:highlight w:val="none"/>
          <w:lang w:eastAsia="ru-RU"/>
        </w:rPr>
        <w:t>5</w:t>
      </w:r>
      <w:r>
        <w:rPr>
          <w:rFonts w:hint="default" w:ascii="Times New Roman CYR" w:hAnsi="Times New Roman CYR" w:eastAsia="Times New Roman" w:cs="Times New Roman CYR"/>
          <w:color w:val="auto"/>
          <w:sz w:val="24"/>
          <w:szCs w:val="24"/>
          <w:highlight w:val="none"/>
          <w:lang w:val="en-US" w:eastAsia="ru-RU"/>
        </w:rPr>
        <w:t>2</w:t>
      </w:r>
      <w:r>
        <w:rPr>
          <w:rFonts w:ascii="Times New Roman CYR" w:hAnsi="Times New Roman CYR" w:eastAsia="Times New Roman" w:cs="Times New Roman CYR"/>
          <w:color w:val="auto"/>
          <w:sz w:val="24"/>
          <w:szCs w:val="24"/>
          <w:highlight w:val="none"/>
          <w:lang w:eastAsia="ru-RU"/>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w:t>
      </w:r>
      <w:r>
        <w:rPr>
          <w:rFonts w:ascii="Times New Roman CYR" w:hAnsi="Times New Roman CYR" w:eastAsia="Times New Roman" w:cs="Times New Roman CYR"/>
          <w:sz w:val="24"/>
          <w:szCs w:val="24"/>
          <w:lang w:eastAsia="ru-RU"/>
        </w:rPr>
        <w:t>информационным базам данных, печатающим и сканирующим устройствам.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w:t>
      </w:r>
      <w:r>
        <w:rPr>
          <w:rFonts w:hint="default" w:ascii="Times New Roman CYR" w:hAnsi="Times New Roman CYR" w:eastAsia="Times New Roman" w:cs="Times New Roman CYR"/>
          <w:sz w:val="24"/>
          <w:szCs w:val="24"/>
          <w:lang w:val="en-US" w:eastAsia="ru-RU"/>
        </w:rPr>
        <w:t>3</w:t>
      </w:r>
      <w:r>
        <w:rPr>
          <w:rFonts w:ascii="Times New Roman CYR" w:hAnsi="Times New Roman CYR" w:eastAsia="Times New Roman" w:cs="Times New Roman CYR"/>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w:t>
      </w:r>
      <w:r>
        <w:rPr>
          <w:rFonts w:hint="default" w:ascii="Times New Roman CYR" w:hAnsi="Times New Roman CYR" w:eastAsia="Times New Roman" w:cs="Times New Roman CYR"/>
          <w:sz w:val="24"/>
          <w:szCs w:val="24"/>
          <w:lang w:val="en-US" w:eastAsia="ru-RU"/>
        </w:rPr>
        <w:t>4</w:t>
      </w:r>
      <w:r>
        <w:rPr>
          <w:rFonts w:ascii="Times New Roman CYR" w:hAnsi="Times New Roman CYR" w:eastAsia="Times New Roman" w:cs="Times New Roman CYR"/>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w:t>
      </w:r>
      <w:r>
        <w:rPr>
          <w:rFonts w:hint="default" w:ascii="Times New Roman CYR" w:hAnsi="Times New Roman CYR" w:eastAsia="Times New Roman" w:cs="Times New Roman CYR"/>
          <w:sz w:val="24"/>
          <w:szCs w:val="24"/>
          <w:lang w:val="en-US" w:eastAsia="ru-RU"/>
        </w:rPr>
        <w:t>5</w:t>
      </w:r>
      <w:r>
        <w:rPr>
          <w:rFonts w:ascii="Times New Roman CYR" w:hAnsi="Times New Roman CYR" w:eastAsia="Times New Roman" w:cs="Times New Roman CYR"/>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w:t>
      </w:r>
      <w:r>
        <w:rPr>
          <w:rFonts w:hint="default" w:ascii="Times New Roman CYR" w:hAnsi="Times New Roman CYR" w:eastAsia="Times New Roman" w:cs="Times New Roman CYR"/>
          <w:sz w:val="24"/>
          <w:szCs w:val="24"/>
          <w:lang w:val="en-US" w:eastAsia="ru-RU"/>
        </w:rPr>
        <w:t>6</w:t>
      </w:r>
      <w:r>
        <w:rPr>
          <w:rFonts w:ascii="Times New Roman CYR" w:hAnsi="Times New Roman CYR" w:eastAsia="Times New Roman" w:cs="Times New Roman CYR"/>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698"/>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 том числе в полном объеме), посредством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w:t>
      </w:r>
      <w:r>
        <w:rPr>
          <w:rFonts w:hint="default" w:ascii="Times New Roman CYR" w:hAnsi="Times New Roman CYR" w:eastAsia="Times New Roman" w:cs="Times New Roman CYR"/>
          <w:sz w:val="24"/>
          <w:szCs w:val="24"/>
          <w:lang w:val="en-US" w:eastAsia="ru-RU"/>
        </w:rPr>
        <w:t>7</w:t>
      </w:r>
      <w:r>
        <w:rPr>
          <w:rFonts w:ascii="Times New Roman CYR" w:hAnsi="Times New Roman CYR" w:eastAsia="Times New Roman" w:cs="Times New Roman CYR"/>
          <w:sz w:val="24"/>
          <w:szCs w:val="24"/>
          <w:lang w:eastAsia="ru-RU"/>
        </w:rPr>
        <w:t>. Основными показателями доступности и качества муниципальной услуги являются: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соблюдение требований к местам предоставления муниципальной услуги, их транспортной доступности;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возможность представления заявления и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среднее время ожидания в очереди при подаче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возможность получения информации о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w:t>
      </w:r>
      <w:r>
        <w:rPr>
          <w:rFonts w:hint="default" w:ascii="Times New Roman CYR" w:hAnsi="Times New Roman CYR" w:eastAsia="Times New Roman" w:cs="Times New Roman CYR"/>
          <w:sz w:val="24"/>
          <w:szCs w:val="24"/>
          <w:lang w:val="en-US" w:eastAsia="ru-RU"/>
        </w:rPr>
        <w:t>8</w:t>
      </w:r>
      <w:r>
        <w:rPr>
          <w:rFonts w:ascii="Times New Roman CYR" w:hAnsi="Times New Roman CYR" w:eastAsia="Times New Roman"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hint="default" w:ascii="Times New Roman CYR" w:hAnsi="Times New Roman CYR" w:eastAsia="Times New Roman" w:cs="Times New Roman CYR"/>
          <w:sz w:val="24"/>
          <w:szCs w:val="24"/>
          <w:lang w:val="en-US" w:eastAsia="ru-RU"/>
        </w:rPr>
        <w:t>59</w:t>
      </w:r>
      <w:r>
        <w:rPr>
          <w:rFonts w:ascii="Times New Roman CYR" w:hAnsi="Times New Roman CYR" w:eastAsia="Times New Roman"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для подачи документов, необходимых для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для получения результата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w:t>
      </w:r>
      <w:r>
        <w:rPr>
          <w:rFonts w:hint="default" w:ascii="Times New Roman CYR" w:hAnsi="Times New Roman CYR" w:eastAsia="Times New Roman" w:cs="Times New Roman CYR"/>
          <w:sz w:val="24"/>
          <w:szCs w:val="24"/>
          <w:lang w:val="en-US" w:eastAsia="ru-RU"/>
        </w:rPr>
        <w:t>0</w:t>
      </w:r>
      <w:r>
        <w:rPr>
          <w:rFonts w:ascii="Times New Roman CYR" w:hAnsi="Times New Roman CYR" w:eastAsia="Times New Roman" w:cs="Times New Roman CYR"/>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w:t>
      </w:r>
      <w:r>
        <w:rPr>
          <w:rFonts w:hint="default" w:ascii="Times New Roman CYR" w:hAnsi="Times New Roman CYR" w:eastAsia="Times New Roman" w:cs="Times New Roman CYR"/>
          <w:sz w:val="24"/>
          <w:szCs w:val="24"/>
          <w:lang w:val="en-US" w:eastAsia="ru-RU"/>
        </w:rPr>
        <w:t>1</w:t>
      </w:r>
      <w:r>
        <w:rPr>
          <w:rFonts w:ascii="Times New Roman CYR" w:hAnsi="Times New Roman CYR" w:eastAsia="Times New Roman" w:cs="Times New Roman CYR"/>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w:t>
      </w:r>
      <w:r>
        <w:rPr>
          <w:rFonts w:hint="default" w:ascii="Times New Roman CYR" w:hAnsi="Times New Roman CYR" w:eastAsia="Times New Roman" w:cs="Times New Roman CYR"/>
          <w:sz w:val="24"/>
          <w:szCs w:val="24"/>
          <w:lang w:val="en-US" w:eastAsia="ru-RU"/>
        </w:rPr>
        <w:t>2</w:t>
      </w:r>
      <w:r>
        <w:rPr>
          <w:rFonts w:ascii="Times New Roman CYR" w:hAnsi="Times New Roman CYR" w:eastAsia="Times New Roman" w:cs="Times New Roman CYR"/>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21. Иные требования, в том числе учитывающие особенности предоставления муниципальной услуги  и по экстерриториальному принципу, особенности предоставления муниципальной услуги в электронной форме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w:t>
      </w:r>
      <w:r>
        <w:rPr>
          <w:rFonts w:hint="default" w:ascii="Times New Roman CYR" w:hAnsi="Times New Roman CYR" w:eastAsia="Times New Roman" w:cs="Times New Roman CYR"/>
          <w:sz w:val="24"/>
          <w:szCs w:val="24"/>
          <w:lang w:val="en-US" w:eastAsia="ru-RU"/>
        </w:rPr>
        <w:t>3</w:t>
      </w:r>
      <w:r>
        <w:rPr>
          <w:rFonts w:ascii="Times New Roman CYR" w:hAnsi="Times New Roman CYR" w:eastAsia="Times New Roman" w:cs="Times New Roman CYR"/>
          <w:sz w:val="24"/>
          <w:szCs w:val="24"/>
          <w:lang w:eastAsia="ru-RU"/>
        </w:rPr>
        <w:t>. Муниципальная услуга по экстерриториальному принципу не предоставляется.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w:t>
      </w:r>
      <w:r>
        <w:rPr>
          <w:rFonts w:hint="default" w:ascii="Times New Roman CYR" w:hAnsi="Times New Roman CYR" w:eastAsia="Times New Roman" w:cs="Times New Roman CYR"/>
          <w:sz w:val="24"/>
          <w:szCs w:val="24"/>
          <w:lang w:val="en-US" w:eastAsia="ru-RU"/>
        </w:rPr>
        <w:t>4</w:t>
      </w:r>
      <w:r>
        <w:rPr>
          <w:rFonts w:ascii="Times New Roman CYR" w:hAnsi="Times New Roman CYR" w:eastAsia="Times New Roman" w:cs="Times New Roman CYR"/>
          <w:sz w:val="24"/>
          <w:szCs w:val="24"/>
          <w:lang w:eastAsia="ru-RU"/>
        </w:rPr>
        <w:t>. Организация предоставления муниципальной услуги осуществляется по принципу "одного окна"  при личном обращении заявителя или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При предоставлении муниципальной услуги  специалистами  осуществляются следующие административные действия в рамках оказания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обработка заявления и представленных документов, в том числе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направление заявления и документов, представленных заявителем или его представителем,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w:t>
      </w:r>
      <w:r>
        <w:rPr>
          <w:rFonts w:hint="default" w:ascii="Times New Roman CYR" w:hAnsi="Times New Roman CYR" w:eastAsia="Times New Roman" w:cs="Times New Roman CYR"/>
          <w:sz w:val="24"/>
          <w:szCs w:val="24"/>
          <w:lang w:val="en-US" w:eastAsia="ru-RU"/>
        </w:rPr>
        <w:t>5</w:t>
      </w:r>
      <w:r>
        <w:rPr>
          <w:rFonts w:ascii="Times New Roman CYR" w:hAnsi="Times New Roman CYR" w:eastAsia="Times New Roman" w:cs="Times New Roman CYR"/>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w:t>
      </w:r>
      <w:r>
        <w:rPr>
          <w:rFonts w:hint="default" w:ascii="Times New Roman CYR" w:hAnsi="Times New Roman CYR" w:eastAsia="Times New Roman" w:cs="Times New Roman CYR"/>
          <w:sz w:val="24"/>
          <w:szCs w:val="24"/>
          <w:lang w:val="en-US" w:eastAsia="ru-RU"/>
        </w:rPr>
        <w:t>6</w:t>
      </w:r>
      <w:r>
        <w:rPr>
          <w:rFonts w:ascii="Times New Roman CYR" w:hAnsi="Times New Roman CYR" w:eastAsia="Times New Roman" w:cs="Times New Roman CYR"/>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w:t>
      </w:r>
      <w:r>
        <w:rPr>
          <w:rFonts w:hint="default" w:ascii="Times New Roman CYR" w:hAnsi="Times New Roman CYR" w:eastAsia="Times New Roman" w:cs="Times New Roman CYR"/>
          <w:sz w:val="24"/>
          <w:szCs w:val="24"/>
          <w:lang w:val="en-US" w:eastAsia="ru-RU"/>
        </w:rPr>
        <w:t>7</w:t>
      </w:r>
      <w:r>
        <w:rPr>
          <w:rFonts w:ascii="Times New Roman CYR" w:hAnsi="Times New Roman CYR" w:eastAsia="Times New Roman" w:cs="Times New Roman CYR"/>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w:t>
      </w:r>
      <w:r>
        <w:rPr>
          <w:rFonts w:hint="default" w:ascii="Times New Roman CYR" w:hAnsi="Times New Roman CYR" w:eastAsia="Times New Roman" w:cs="Times New Roman CYR"/>
          <w:sz w:val="24"/>
          <w:szCs w:val="24"/>
          <w:lang w:val="en-US" w:eastAsia="ru-RU"/>
        </w:rPr>
        <w:t>8</w:t>
      </w:r>
      <w:r>
        <w:rPr>
          <w:rFonts w:ascii="Times New Roman CYR" w:hAnsi="Times New Roman CYR" w:eastAsia="Times New Roman" w:cs="Times New Roman CYR"/>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Усиленная квалифицированная электронная подпись должна соответствовать следующим требованиям: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hint="default" w:ascii="Times New Roman CYR" w:hAnsi="Times New Roman CYR" w:eastAsia="Times New Roman" w:cs="Times New Roman CYR"/>
          <w:sz w:val="24"/>
          <w:szCs w:val="24"/>
          <w:lang w:val="en-US" w:eastAsia="ru-RU"/>
        </w:rPr>
        <w:t>69</w:t>
      </w:r>
      <w:r>
        <w:rPr>
          <w:rFonts w:ascii="Times New Roman CYR" w:hAnsi="Times New Roman CYR" w:eastAsia="Times New Roman" w:cs="Times New Roman CYR"/>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22. Состав и последовательность административных процедур</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w:t>
      </w:r>
      <w:r>
        <w:rPr>
          <w:rFonts w:hint="default" w:ascii="Times New Roman CYR" w:hAnsi="Times New Roman CYR" w:eastAsia="Times New Roman" w:cs="Times New Roman CYR"/>
          <w:sz w:val="24"/>
          <w:szCs w:val="24"/>
          <w:lang w:val="en-US" w:eastAsia="ru-RU"/>
        </w:rPr>
        <w:t>0</w:t>
      </w:r>
      <w:r>
        <w:rPr>
          <w:rFonts w:ascii="Times New Roman CYR" w:hAnsi="Times New Roman CYR" w:eastAsia="Times New Roman" w:cs="Times New Roman CYR"/>
          <w:sz w:val="24"/>
          <w:szCs w:val="24"/>
          <w:lang w:eastAsia="ru-RU"/>
        </w:rPr>
        <w:t>. Предоставление муниципальной услуги включает в себя следующие административные процедуры:</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прием, регистрация заявления и документов, подлежащих представлению заявителем или его представителем;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подготовка выписки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w:t>
      </w:r>
      <w:r>
        <w:rPr>
          <w:rFonts w:hint="default" w:ascii="Times New Roman CYR" w:hAnsi="Times New Roman CYR" w:eastAsia="Times New Roman" w:cs="Times New Roman CYR"/>
          <w:sz w:val="24"/>
          <w:szCs w:val="24"/>
          <w:lang w:val="en-US" w:eastAsia="ru-RU"/>
        </w:rPr>
        <w:t>1</w:t>
      </w:r>
      <w:r>
        <w:rPr>
          <w:rFonts w:ascii="Times New Roman CYR" w:hAnsi="Times New Roman CYR" w:eastAsia="Times New Roman" w:cs="Times New Roman CYR"/>
          <w:sz w:val="24"/>
          <w:szCs w:val="24"/>
          <w:lang w:eastAsia="ru-RU"/>
        </w:rPr>
        <w:t>. При предоставлении муниципальной услуги  выполняет следующие действия: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информирование заявителей или их представителей о порядке предоставления муниципальной услуги,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прием запроса и документов представленных заявителем или его представителем, в том числе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обработка запроса и представленных документов, в том числе комплексного запроса;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направление запроса и документов, представленных заявителем или его представителем,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23. Прием, регистрация заявления и документов, представленных заявителем или его представителем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w:t>
      </w:r>
      <w:r>
        <w:rPr>
          <w:rFonts w:hint="default" w:ascii="Times New Roman CYR" w:hAnsi="Times New Roman CYR" w:eastAsia="Times New Roman" w:cs="Times New Roman CYR"/>
          <w:sz w:val="24"/>
          <w:szCs w:val="24"/>
          <w:lang w:val="en-US" w:eastAsia="ru-RU"/>
        </w:rPr>
        <w:t>2</w:t>
      </w:r>
      <w:r>
        <w:rPr>
          <w:rFonts w:ascii="Times New Roman CYR" w:hAnsi="Times New Roman CYR" w:eastAsia="Times New Roman" w:cs="Times New Roman CYR"/>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w:t>
      </w:r>
      <w:r>
        <w:rPr>
          <w:rFonts w:hint="default" w:ascii="Times New Roman CYR" w:hAnsi="Times New Roman CYR" w:eastAsia="Times New Roman" w:cs="Times New Roman CYR"/>
          <w:sz w:val="24"/>
          <w:szCs w:val="24"/>
          <w:lang w:val="en-US" w:eastAsia="ru-RU"/>
        </w:rPr>
        <w:t>3</w:t>
      </w:r>
      <w:r>
        <w:rPr>
          <w:rFonts w:ascii="Times New Roman CYR" w:hAnsi="Times New Roman CYR" w:eastAsia="Times New Roman"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w:t>
      </w:r>
      <w:r>
        <w:rPr>
          <w:rFonts w:hint="default" w:ascii="Times New Roman CYR" w:hAnsi="Times New Roman CYR" w:eastAsia="Times New Roman" w:cs="Times New Roman CYR"/>
          <w:sz w:val="24"/>
          <w:szCs w:val="24"/>
          <w:lang w:val="en-US" w:eastAsia="ru-RU"/>
        </w:rPr>
        <w:t>4</w:t>
      </w:r>
      <w:r>
        <w:rPr>
          <w:rFonts w:ascii="Times New Roman CYR" w:hAnsi="Times New Roman CYR" w:eastAsia="Times New Roman"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w:t>
      </w:r>
      <w:r>
        <w:rPr>
          <w:rFonts w:hint="default" w:ascii="Times New Roman CYR" w:hAnsi="Times New Roman CYR" w:eastAsia="Times New Roman" w:cs="Times New Roman CYR"/>
          <w:sz w:val="24"/>
          <w:szCs w:val="24"/>
          <w:lang w:val="en-US" w:eastAsia="ru-RU"/>
        </w:rPr>
        <w:t>5</w:t>
      </w:r>
      <w:r>
        <w:rPr>
          <w:rFonts w:ascii="Times New Roman CYR" w:hAnsi="Times New Roman CYR" w:eastAsia="Times New Roman" w:cs="Times New Roman CYR"/>
          <w:sz w:val="24"/>
          <w:szCs w:val="24"/>
          <w:lang w:eastAsia="ru-RU"/>
        </w:rPr>
        <w:t>.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w:t>
      </w:r>
      <w:r>
        <w:rPr>
          <w:rFonts w:hint="default" w:ascii="Times New Roman CYR" w:hAnsi="Times New Roman CYR" w:eastAsia="Times New Roman" w:cs="Times New Roman CYR"/>
          <w:sz w:val="24"/>
          <w:szCs w:val="24"/>
          <w:lang w:val="en-US" w:eastAsia="ru-RU"/>
        </w:rPr>
        <w:t>6</w:t>
      </w:r>
      <w:r>
        <w:rPr>
          <w:rFonts w:ascii="Times New Roman CYR" w:hAnsi="Times New Roman CYR" w:eastAsia="Times New Roman" w:cs="Times New Roman CYR"/>
          <w:sz w:val="24"/>
          <w:szCs w:val="24"/>
          <w:lang w:eastAsia="ru-RU"/>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w:t>
      </w:r>
      <w:r>
        <w:rPr>
          <w:rFonts w:hint="default" w:ascii="Times New Roman CYR" w:hAnsi="Times New Roman CYR" w:eastAsia="Times New Roman" w:cs="Times New Roman CYR"/>
          <w:sz w:val="24"/>
          <w:szCs w:val="24"/>
          <w:lang w:val="en-US" w:eastAsia="ru-RU"/>
        </w:rPr>
        <w:t>7</w:t>
      </w:r>
      <w:r>
        <w:rPr>
          <w:rFonts w:ascii="Times New Roman CYR" w:hAnsi="Times New Roman CYR" w:eastAsia="Times New Roman" w:cs="Times New Roman CYR"/>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w:t>
      </w:r>
      <w:r>
        <w:rPr>
          <w:rFonts w:hint="default" w:ascii="Times New Roman CYR" w:hAnsi="Times New Roman CYR" w:eastAsia="Times New Roman" w:cs="Times New Roman CYR"/>
          <w:sz w:val="24"/>
          <w:szCs w:val="24"/>
          <w:lang w:val="en-US" w:eastAsia="ru-RU"/>
        </w:rPr>
        <w:t>8</w:t>
      </w:r>
      <w:r>
        <w:rPr>
          <w:rFonts w:ascii="Times New Roman CYR" w:hAnsi="Times New Roman CYR" w:eastAsia="Times New Roman" w:cs="Times New Roman CYR"/>
          <w:sz w:val="24"/>
          <w:szCs w:val="24"/>
          <w:lang w:eastAsia="ru-RU"/>
        </w:rPr>
        <w:t>.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hint="default" w:ascii="Times New Roman CYR" w:hAnsi="Times New Roman CYR" w:eastAsia="Times New Roman" w:cs="Times New Roman CYR"/>
          <w:sz w:val="24"/>
          <w:szCs w:val="24"/>
          <w:lang w:val="en-US" w:eastAsia="ru-RU"/>
        </w:rPr>
        <w:t>79</w:t>
      </w:r>
      <w:r>
        <w:rPr>
          <w:rFonts w:ascii="Times New Roman CYR" w:hAnsi="Times New Roman CYR" w:eastAsia="Times New Roman" w:cs="Times New Roman CYR"/>
          <w:sz w:val="24"/>
          <w:szCs w:val="24"/>
          <w:lang w:eastAsia="ru-RU"/>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отказа в приеме документов,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уведомление об отказе в приеме документов. Не позднее рабочего дня, следующего за днем поступления указанного уведомления,  направляет (выдает) заявителю или его представителю уведомление об отказе в приеме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w:t>
      </w:r>
      <w:r>
        <w:rPr>
          <w:rFonts w:hint="default" w:ascii="Times New Roman CYR" w:hAnsi="Times New Roman CYR" w:eastAsia="Times New Roman" w:cs="Times New Roman CYR"/>
          <w:sz w:val="24"/>
          <w:szCs w:val="24"/>
          <w:lang w:val="en-US" w:eastAsia="ru-RU"/>
        </w:rPr>
        <w:t>0</w:t>
      </w:r>
      <w:r>
        <w:rPr>
          <w:rFonts w:ascii="Times New Roman CYR" w:hAnsi="Times New Roman CYR" w:eastAsia="Times New Roman" w:cs="Times New Roman CYR"/>
          <w:sz w:val="24"/>
          <w:szCs w:val="24"/>
          <w:lang w:eastAsia="ru-RU"/>
        </w:rPr>
        <w:t>.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w:t>
      </w:r>
      <w:r>
        <w:rPr>
          <w:rFonts w:hint="default" w:ascii="Times New Roman CYR" w:hAnsi="Times New Roman CYR" w:eastAsia="Times New Roman" w:cs="Times New Roman CYR"/>
          <w:sz w:val="24"/>
          <w:szCs w:val="24"/>
          <w:lang w:val="en-US" w:eastAsia="ru-RU"/>
        </w:rPr>
        <w:t>1</w:t>
      </w:r>
      <w:r>
        <w:rPr>
          <w:rFonts w:ascii="Times New Roman CYR" w:hAnsi="Times New Roman CYR" w:eastAsia="Times New Roman"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w:t>
      </w:r>
      <w:r>
        <w:rPr>
          <w:rFonts w:hint="default" w:ascii="Times New Roman CYR" w:hAnsi="Times New Roman CYR" w:eastAsia="Times New Roman" w:cs="Times New Roman CYR"/>
          <w:sz w:val="24"/>
          <w:szCs w:val="24"/>
          <w:lang w:val="en-US" w:eastAsia="ru-RU"/>
        </w:rPr>
        <w:t>2</w:t>
      </w:r>
      <w:r>
        <w:rPr>
          <w:rFonts w:ascii="Times New Roman CYR" w:hAnsi="Times New Roman CYR" w:eastAsia="Times New Roman"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w:t>
      </w:r>
      <w:r>
        <w:rPr>
          <w:rFonts w:hint="default" w:ascii="Times New Roman CYR" w:hAnsi="Times New Roman CYR" w:eastAsia="Times New Roman" w:cs="Times New Roman CYR"/>
          <w:sz w:val="24"/>
          <w:szCs w:val="24"/>
          <w:lang w:val="en-US" w:eastAsia="ru-RU"/>
        </w:rPr>
        <w:t>3</w:t>
      </w:r>
      <w:r>
        <w:rPr>
          <w:rFonts w:ascii="Times New Roman CYR" w:hAnsi="Times New Roman CYR" w:eastAsia="Times New Roman"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w:t>
      </w:r>
      <w:r>
        <w:rPr>
          <w:rFonts w:hint="default" w:ascii="Times New Roman CYR" w:hAnsi="Times New Roman CYR" w:eastAsia="Times New Roman" w:cs="Times New Roman CYR"/>
          <w:sz w:val="24"/>
          <w:szCs w:val="24"/>
          <w:lang w:val="en-US" w:eastAsia="ru-RU"/>
        </w:rPr>
        <w:t>4</w:t>
      </w:r>
      <w:r>
        <w:rPr>
          <w:rFonts w:ascii="Times New Roman CYR" w:hAnsi="Times New Roman CYR" w:eastAsia="Times New Roman" w:cs="Times New Roman CYR"/>
          <w:sz w:val="24"/>
          <w:szCs w:val="24"/>
          <w:lang w:eastAsia="ru-RU"/>
        </w:rPr>
        <w:t>. Должностное лицо администрации, ответственное за предоставление муниципальной услуги, в течение 1 (одного) рабочего дня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w:t>
      </w:r>
      <w:r>
        <w:rPr>
          <w:rFonts w:hint="default" w:ascii="Times New Roman CYR" w:hAnsi="Times New Roman CYR" w:eastAsia="Times New Roman" w:cs="Times New Roman CYR"/>
          <w:sz w:val="24"/>
          <w:szCs w:val="24"/>
          <w:lang w:val="en-US" w:eastAsia="ru-RU"/>
        </w:rPr>
        <w:t>5</w:t>
      </w:r>
      <w:r>
        <w:rPr>
          <w:rFonts w:ascii="Times New Roman CYR" w:hAnsi="Times New Roman CYR" w:eastAsia="Times New Roman" w:cs="Times New Roman CYR"/>
          <w:sz w:val="24"/>
          <w:szCs w:val="24"/>
          <w:lang w:eastAsia="ru-RU"/>
        </w:rPr>
        <w:t>. 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w:t>
      </w:r>
      <w:r>
        <w:rPr>
          <w:rFonts w:hint="default" w:ascii="Times New Roman CYR" w:hAnsi="Times New Roman CYR" w:eastAsia="Times New Roman" w:cs="Times New Roman CYR"/>
          <w:sz w:val="24"/>
          <w:szCs w:val="24"/>
          <w:lang w:val="en-US" w:eastAsia="ru-RU"/>
        </w:rPr>
        <w:t>6</w:t>
      </w:r>
      <w:r>
        <w:rPr>
          <w:rFonts w:ascii="Times New Roman CYR" w:hAnsi="Times New Roman CYR" w:eastAsia="Times New Roman"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w:t>
      </w:r>
      <w:r>
        <w:rPr>
          <w:rFonts w:hint="default" w:ascii="Times New Roman CYR" w:hAnsi="Times New Roman CYR" w:eastAsia="Times New Roman" w:cs="Times New Roman CYR"/>
          <w:sz w:val="24"/>
          <w:szCs w:val="24"/>
          <w:lang w:val="en-US" w:eastAsia="ru-RU"/>
        </w:rPr>
        <w:t>7</w:t>
      </w:r>
      <w:r>
        <w:rPr>
          <w:rFonts w:ascii="Times New Roman CYR" w:hAnsi="Times New Roman CYR" w:eastAsia="Times New Roman"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25. Подготовка выписки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w:t>
      </w:r>
      <w:r>
        <w:rPr>
          <w:rFonts w:hint="default" w:ascii="Times New Roman CYR" w:hAnsi="Times New Roman CYR" w:eastAsia="Times New Roman" w:cs="Times New Roman CYR"/>
          <w:sz w:val="24"/>
          <w:szCs w:val="24"/>
          <w:lang w:val="en-US" w:eastAsia="ru-RU"/>
        </w:rPr>
        <w:t>8</w:t>
      </w:r>
      <w:r>
        <w:rPr>
          <w:rFonts w:ascii="Times New Roman CYR" w:hAnsi="Times New Roman CYR" w:eastAsia="Times New Roman"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hint="default" w:ascii="Times New Roman CYR" w:hAnsi="Times New Roman CYR" w:eastAsia="Times New Roman" w:cs="Times New Roman CYR"/>
          <w:sz w:val="24"/>
          <w:szCs w:val="24"/>
          <w:lang w:val="en-US" w:eastAsia="ru-RU"/>
        </w:rPr>
        <w:t>89</w:t>
      </w:r>
      <w:r>
        <w:rPr>
          <w:rFonts w:ascii="Times New Roman CYR" w:hAnsi="Times New Roman CYR" w:eastAsia="Times New Roman" w:cs="Times New Roman CYR"/>
          <w:sz w:val="24"/>
          <w:szCs w:val="24"/>
          <w:lang w:eastAsia="ru-RU"/>
        </w:rPr>
        <w:t>. Должностное лицо администрации, ответственное за предоставление муниципальной услуги,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w:t>
      </w:r>
      <w:r>
        <w:rPr>
          <w:rFonts w:hint="default" w:ascii="Times New Roman CYR" w:hAnsi="Times New Roman CYR" w:eastAsia="Times New Roman" w:cs="Times New Roman CYR"/>
          <w:sz w:val="24"/>
          <w:szCs w:val="24"/>
          <w:lang w:val="en-US" w:eastAsia="ru-RU"/>
        </w:rPr>
        <w:t>0</w:t>
      </w:r>
      <w:r>
        <w:rPr>
          <w:rFonts w:ascii="Times New Roman CYR" w:hAnsi="Times New Roman CYR" w:eastAsia="Times New Roman" w:cs="Times New Roman CYR"/>
          <w:sz w:val="24"/>
          <w:szCs w:val="24"/>
          <w:lang w:eastAsia="ru-RU"/>
        </w:rPr>
        <w:t>.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w:t>
      </w:r>
      <w:r>
        <w:rPr>
          <w:rFonts w:hint="default" w:ascii="Times New Roman CYR" w:hAnsi="Times New Roman CYR" w:eastAsia="Times New Roman" w:cs="Times New Roman CYR"/>
          <w:sz w:val="24"/>
          <w:szCs w:val="24"/>
          <w:lang w:val="en-US" w:eastAsia="ru-RU"/>
        </w:rPr>
        <w:t>1</w:t>
      </w:r>
      <w:r>
        <w:rPr>
          <w:rFonts w:ascii="Times New Roman CYR" w:hAnsi="Times New Roman CYR" w:eastAsia="Times New Roman" w:cs="Times New Roman CYR"/>
          <w:sz w:val="24"/>
          <w:szCs w:val="24"/>
          <w:lang w:eastAsia="ru-RU"/>
        </w:rPr>
        <w:t>.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w:t>
      </w:r>
      <w:r>
        <w:rPr>
          <w:rFonts w:hint="default" w:ascii="Times New Roman CYR" w:hAnsi="Times New Roman CYR" w:eastAsia="Times New Roman" w:cs="Times New Roman CYR"/>
          <w:sz w:val="24"/>
          <w:szCs w:val="24"/>
          <w:lang w:val="en-US" w:eastAsia="ru-RU"/>
        </w:rPr>
        <w:t>2</w:t>
      </w:r>
      <w:r>
        <w:rPr>
          <w:rFonts w:ascii="Times New Roman CYR" w:hAnsi="Times New Roman CYR" w:eastAsia="Times New Roman" w:cs="Times New Roman CYR"/>
          <w:sz w:val="24"/>
          <w:szCs w:val="24"/>
          <w:lang w:eastAsia="ru-RU"/>
        </w:rPr>
        <w:t>. Результатом административной процедуры является выписка (выписки)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w:t>
      </w:r>
      <w:r>
        <w:rPr>
          <w:rFonts w:hint="default" w:ascii="Times New Roman CYR" w:hAnsi="Times New Roman CYR" w:eastAsia="Times New Roman" w:cs="Times New Roman CYR"/>
          <w:sz w:val="24"/>
          <w:szCs w:val="24"/>
          <w:lang w:val="en-US" w:eastAsia="ru-RU"/>
        </w:rPr>
        <w:t>3</w:t>
      </w:r>
      <w:r>
        <w:rPr>
          <w:rFonts w:ascii="Times New Roman CYR" w:hAnsi="Times New Roman CYR" w:eastAsia="Times New Roman" w:cs="Times New Roman CYR"/>
          <w:sz w:val="24"/>
          <w:szCs w:val="24"/>
          <w:lang w:eastAsia="ru-RU"/>
        </w:rPr>
        <w:t>. Способом фиксации результата административной процедуры является подписание главой администрации выписки (выписок) из похозяйственных книг.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26.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w:t>
      </w:r>
      <w:r>
        <w:rPr>
          <w:rFonts w:hint="default" w:ascii="Times New Roman CYR" w:hAnsi="Times New Roman CYR" w:eastAsia="Times New Roman" w:cs="Times New Roman CYR"/>
          <w:sz w:val="24"/>
          <w:szCs w:val="24"/>
          <w:lang w:val="en-US" w:eastAsia="ru-RU"/>
        </w:rPr>
        <w:t>4</w:t>
      </w:r>
      <w:r>
        <w:rPr>
          <w:rFonts w:ascii="Times New Roman CYR" w:hAnsi="Times New Roman CYR" w:eastAsia="Times New Roman" w:cs="Times New Roman CYR"/>
          <w:sz w:val="24"/>
          <w:szCs w:val="24"/>
          <w:lang w:eastAsia="ru-RU"/>
        </w:rPr>
        <w:t>.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w:t>
      </w:r>
      <w:r>
        <w:rPr>
          <w:rFonts w:hint="default" w:ascii="Times New Roman CYR" w:hAnsi="Times New Roman CYR" w:eastAsia="Times New Roman" w:cs="Times New Roman CYR"/>
          <w:sz w:val="24"/>
          <w:szCs w:val="24"/>
          <w:lang w:val="en-US" w:eastAsia="ru-RU"/>
        </w:rPr>
        <w:t>5</w:t>
      </w:r>
      <w:r>
        <w:rPr>
          <w:rFonts w:ascii="Times New Roman CYR" w:hAnsi="Times New Roman CYR" w:eastAsia="Times New Roman" w:cs="Times New Roman CYR"/>
          <w:sz w:val="24"/>
          <w:szCs w:val="24"/>
          <w:lang w:eastAsia="ru-RU"/>
        </w:rPr>
        <w:t>.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w:t>
      </w:r>
      <w:r>
        <w:rPr>
          <w:rFonts w:hint="default" w:ascii="Times New Roman CYR" w:hAnsi="Times New Roman CYR" w:eastAsia="Times New Roman" w:cs="Times New Roman CYR"/>
          <w:sz w:val="24"/>
          <w:szCs w:val="24"/>
          <w:lang w:val="en-US" w:eastAsia="ru-RU"/>
        </w:rPr>
        <w:t>6</w:t>
      </w:r>
      <w:r>
        <w:rPr>
          <w:rFonts w:ascii="Times New Roman CYR" w:hAnsi="Times New Roman CYR" w:eastAsia="Times New Roman" w:cs="Times New Roman CYR"/>
          <w:sz w:val="24"/>
          <w:szCs w:val="24"/>
          <w:lang w:eastAsia="ru-RU"/>
        </w:rPr>
        <w:t>.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w:t>
      </w:r>
      <w:r>
        <w:rPr>
          <w:rFonts w:hint="default" w:ascii="Times New Roman CYR" w:hAnsi="Times New Roman CYR" w:eastAsia="Times New Roman" w:cs="Times New Roman CYR"/>
          <w:sz w:val="24"/>
          <w:szCs w:val="24"/>
          <w:lang w:val="en-US" w:eastAsia="ru-RU"/>
        </w:rPr>
        <w:t>7</w:t>
      </w:r>
      <w:r>
        <w:rPr>
          <w:rFonts w:ascii="Times New Roman CYR" w:hAnsi="Times New Roman CYR" w:eastAsia="Times New Roman" w:cs="Times New Roman CYR"/>
          <w:sz w:val="24"/>
          <w:szCs w:val="24"/>
          <w:lang w:eastAsia="ru-RU"/>
        </w:rPr>
        <w:t>.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w:t>
      </w:r>
      <w:r>
        <w:rPr>
          <w:rFonts w:hint="default" w:ascii="Times New Roman CYR" w:hAnsi="Times New Roman CYR" w:eastAsia="Times New Roman" w:cs="Times New Roman CYR"/>
          <w:sz w:val="24"/>
          <w:szCs w:val="24"/>
          <w:lang w:val="en-US" w:eastAsia="ru-RU"/>
        </w:rPr>
        <w:t>8</w:t>
      </w:r>
      <w:r>
        <w:rPr>
          <w:rFonts w:ascii="Times New Roman CYR" w:hAnsi="Times New Roman CYR" w:eastAsia="Times New Roman" w:cs="Times New Roman CYR"/>
          <w:sz w:val="24"/>
          <w:szCs w:val="24"/>
          <w:lang w:eastAsia="ru-RU"/>
        </w:rPr>
        <w:t>.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2</w:t>
      </w:r>
      <w:r>
        <w:rPr>
          <w:rFonts w:hint="default" w:ascii="Times New Roman CYR" w:hAnsi="Times New Roman CYR" w:eastAsia="Times New Roman" w:cs="Times New Roman CYR"/>
          <w:sz w:val="24"/>
          <w:szCs w:val="24"/>
          <w:lang w:val="en-US" w:eastAsia="ru-RU"/>
        </w:rPr>
        <w:t>7</w:t>
      </w:r>
      <w:r>
        <w:rPr>
          <w:rFonts w:ascii="Times New Roman CYR" w:hAnsi="Times New Roman CYR" w:eastAsia="Times New Roman" w:cs="Times New Roman CYR"/>
          <w:sz w:val="24"/>
          <w:szCs w:val="24"/>
          <w:lang w:eastAsia="ru-RU"/>
        </w:rPr>
        <w:t>. Исправление допущенных опечаток и ошибок в выданных в результате предоставления муниципальной услуги документах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hint="default" w:ascii="Times New Roman CYR" w:hAnsi="Times New Roman CYR" w:eastAsia="Times New Roman" w:cs="Times New Roman CYR"/>
          <w:sz w:val="24"/>
          <w:szCs w:val="24"/>
          <w:lang w:val="en-US" w:eastAsia="ru-RU"/>
        </w:rPr>
        <w:t>99</w:t>
      </w:r>
      <w:r>
        <w:rPr>
          <w:rFonts w:ascii="Times New Roman CYR" w:hAnsi="Times New Roman CYR" w:eastAsia="Times New Roman" w:cs="Times New Roman CYR"/>
          <w:sz w:val="24"/>
          <w:szCs w:val="24"/>
          <w:lang w:eastAsia="ru-RU"/>
        </w:rPr>
        <w:t>.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00</w:t>
      </w:r>
      <w:r>
        <w:rPr>
          <w:rFonts w:ascii="Times New Roman CYR" w:hAnsi="Times New Roman CYR" w:eastAsia="Times New Roman" w:cs="Times New Roman CYR"/>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01</w:t>
      </w:r>
      <w:r>
        <w:rPr>
          <w:rFonts w:ascii="Times New Roman CYR" w:hAnsi="Times New Roman CYR" w:eastAsia="Times New Roman" w:cs="Times New Roman CYR"/>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02</w:t>
      </w:r>
      <w:r>
        <w:rPr>
          <w:rFonts w:ascii="Times New Roman CYR" w:hAnsi="Times New Roman CYR" w:eastAsia="Times New Roman"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об исправлении технической ошибки;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об отсутствии технической ошибки.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03</w:t>
      </w:r>
      <w:r>
        <w:rPr>
          <w:rFonts w:ascii="Times New Roman CYR" w:hAnsi="Times New Roman CYR" w:eastAsia="Times New Roman" w:cs="Times New Roman CYR"/>
          <w:sz w:val="24"/>
          <w:szCs w:val="24"/>
          <w:lang w:eastAsia="ru-RU"/>
        </w:rPr>
        <w:t>. Критерием принятия решения, указанного в пункте 1</w:t>
      </w:r>
      <w:r>
        <w:rPr>
          <w:rFonts w:hint="default" w:ascii="Times New Roman CYR" w:hAnsi="Times New Roman CYR" w:eastAsia="Times New Roman" w:cs="Times New Roman CYR"/>
          <w:sz w:val="24"/>
          <w:szCs w:val="24"/>
          <w:lang w:val="en-US" w:eastAsia="ru-RU"/>
        </w:rPr>
        <w:t>02</w:t>
      </w:r>
      <w:r>
        <w:rPr>
          <w:rFonts w:ascii="Times New Roman CYR" w:hAnsi="Times New Roman CYR" w:eastAsia="Times New Roman" w:cs="Times New Roman CYR"/>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04</w:t>
      </w:r>
      <w:r>
        <w:rPr>
          <w:rFonts w:ascii="Times New Roman CYR" w:hAnsi="Times New Roman CYR" w:eastAsia="Times New Roman" w:cs="Times New Roman CYR"/>
          <w:sz w:val="24"/>
          <w:szCs w:val="24"/>
          <w:lang w:eastAsia="ru-RU"/>
        </w:rPr>
        <w:t>. В случае принятия решения, указанного в подпункте 1 пункта 1</w:t>
      </w:r>
      <w:r>
        <w:rPr>
          <w:rFonts w:hint="default" w:ascii="Times New Roman CYR" w:hAnsi="Times New Roman CYR" w:eastAsia="Times New Roman" w:cs="Times New Roman CYR"/>
          <w:sz w:val="24"/>
          <w:szCs w:val="24"/>
          <w:lang w:val="en-US" w:eastAsia="ru-RU"/>
        </w:rPr>
        <w:t>02</w:t>
      </w:r>
      <w:r>
        <w:rPr>
          <w:rFonts w:ascii="Times New Roman CYR" w:hAnsi="Times New Roman CYR" w:eastAsia="Times New Roman"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w:t>
      </w:r>
      <w:r>
        <w:rPr>
          <w:rFonts w:hint="default" w:ascii="Times New Roman CYR" w:hAnsi="Times New Roman CYR" w:eastAsia="Times New Roman" w:cs="Times New Roman CYR"/>
          <w:sz w:val="24"/>
          <w:szCs w:val="24"/>
          <w:lang w:val="en-US" w:eastAsia="ru-RU"/>
        </w:rPr>
        <w:t>89-91</w:t>
      </w:r>
      <w:r>
        <w:rPr>
          <w:rFonts w:ascii="Times New Roman CYR" w:hAnsi="Times New Roman CYR" w:eastAsia="Times New Roman" w:cs="Times New Roman CYR"/>
          <w:sz w:val="24"/>
          <w:szCs w:val="24"/>
          <w:lang w:eastAsia="ru-RU"/>
        </w:rPr>
        <w:t xml:space="preserve">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05</w:t>
      </w:r>
      <w:r>
        <w:rPr>
          <w:rFonts w:ascii="Times New Roman CYR" w:hAnsi="Times New Roman CYR" w:eastAsia="Times New Roman" w:cs="Times New Roman CYR"/>
          <w:sz w:val="24"/>
          <w:szCs w:val="24"/>
          <w:lang w:eastAsia="ru-RU"/>
        </w:rPr>
        <w:t>. В случае принятия решения, указанного в подпункте 2 пункта 1</w:t>
      </w:r>
      <w:r>
        <w:rPr>
          <w:rFonts w:hint="default" w:ascii="Times New Roman CYR" w:hAnsi="Times New Roman CYR" w:eastAsia="Times New Roman" w:cs="Times New Roman CYR"/>
          <w:sz w:val="24"/>
          <w:szCs w:val="24"/>
          <w:lang w:val="en-US" w:eastAsia="ru-RU"/>
        </w:rPr>
        <w:t>02</w:t>
      </w:r>
      <w:r>
        <w:rPr>
          <w:rFonts w:ascii="Times New Roman CYR" w:hAnsi="Times New Roman CYR" w:eastAsia="Times New Roman"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06</w:t>
      </w:r>
      <w:r>
        <w:rPr>
          <w:rFonts w:ascii="Times New Roman CYR" w:hAnsi="Times New Roman CYR" w:eastAsia="Times New Roman"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w:t>
      </w:r>
      <w:r>
        <w:rPr>
          <w:rFonts w:hint="default" w:ascii="Times New Roman CYR" w:hAnsi="Times New Roman CYR" w:eastAsia="Times New Roman" w:cs="Times New Roman CYR"/>
          <w:sz w:val="24"/>
          <w:szCs w:val="24"/>
          <w:lang w:val="en-US" w:eastAsia="ru-RU"/>
        </w:rPr>
        <w:t>105</w:t>
      </w:r>
      <w:r>
        <w:rPr>
          <w:rFonts w:ascii="Times New Roman CYR" w:hAnsi="Times New Roman CYR" w:eastAsia="Times New Roman" w:cs="Times New Roman CYR"/>
          <w:sz w:val="24"/>
          <w:szCs w:val="24"/>
          <w:lang w:eastAsia="ru-RU"/>
        </w:rPr>
        <w:t xml:space="preserve"> или 1</w:t>
      </w:r>
      <w:r>
        <w:rPr>
          <w:rFonts w:hint="default" w:ascii="Times New Roman CYR" w:hAnsi="Times New Roman CYR" w:eastAsia="Times New Roman" w:cs="Times New Roman CYR"/>
          <w:sz w:val="24"/>
          <w:szCs w:val="24"/>
          <w:lang w:val="en-US" w:eastAsia="ru-RU"/>
        </w:rPr>
        <w:t>06</w:t>
      </w:r>
      <w:r>
        <w:rPr>
          <w:rFonts w:ascii="Times New Roman CYR" w:hAnsi="Times New Roman CYR" w:eastAsia="Times New Roman" w:cs="Times New Roman CYR"/>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07</w:t>
      </w:r>
      <w:r>
        <w:rPr>
          <w:rFonts w:ascii="Times New Roman CYR" w:hAnsi="Times New Roman CYR" w:eastAsia="Times New Roman"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08</w:t>
      </w:r>
      <w:r>
        <w:rPr>
          <w:rFonts w:ascii="Times New Roman CYR" w:hAnsi="Times New Roman CYR" w:eastAsia="Times New Roman" w:cs="Times New Roman CYR"/>
          <w:sz w:val="24"/>
          <w:szCs w:val="24"/>
          <w:lang w:eastAsia="ru-RU"/>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РАЗДЕЛ IV. ФОРМЫ КОНТРОЛЯ ЗА ПРЕДОСТАВЛЕНИЕМ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2</w:t>
      </w:r>
      <w:r>
        <w:rPr>
          <w:rFonts w:hint="default" w:ascii="Times New Roman CYR" w:hAnsi="Times New Roman CYR" w:eastAsia="Times New Roman" w:cs="Times New Roman CYR"/>
          <w:sz w:val="24"/>
          <w:szCs w:val="24"/>
          <w:lang w:val="en-US" w:eastAsia="ru-RU"/>
        </w:rPr>
        <w:t>8</w:t>
      </w:r>
      <w:r>
        <w:rPr>
          <w:rFonts w:ascii="Times New Roman CYR" w:hAnsi="Times New Roman CYR" w:eastAsia="Times New Roman" w:cs="Times New Roman CYR"/>
          <w:sz w:val="24"/>
          <w:szCs w:val="24"/>
          <w:lang w:eastAsia="ru-RU"/>
        </w:rPr>
        <w:t>.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09</w:t>
      </w:r>
      <w:r>
        <w:rPr>
          <w:rFonts w:ascii="Times New Roman CYR" w:hAnsi="Times New Roman CYR" w:eastAsia="Times New Roman" w:cs="Times New Roman CYR"/>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10</w:t>
      </w:r>
      <w:r>
        <w:rPr>
          <w:rFonts w:ascii="Times New Roman CYR" w:hAnsi="Times New Roman CYR" w:eastAsia="Times New Roman" w:cs="Times New Roman CYR"/>
          <w:sz w:val="24"/>
          <w:szCs w:val="24"/>
          <w:lang w:eastAsia="ru-RU"/>
        </w:rPr>
        <w:t>. Основными задачами текущего контроля являются:</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обеспечение своевременного и качественного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выявление нарушений в сроках и качестве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принятие мер по надлежащему предоставлению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hint="default" w:ascii="Times New Roman CYR" w:hAnsi="Times New Roman CYR" w:eastAsia="Times New Roman" w:cs="Times New Roman CYR"/>
          <w:sz w:val="24"/>
          <w:szCs w:val="24"/>
          <w:lang w:val="en-US" w:eastAsia="ru-RU"/>
        </w:rPr>
        <w:t>111</w:t>
      </w:r>
      <w:r>
        <w:rPr>
          <w:rFonts w:ascii="Times New Roman CYR" w:hAnsi="Times New Roman CYR" w:eastAsia="Times New Roman" w:cs="Times New Roman CYR"/>
          <w:sz w:val="24"/>
          <w:szCs w:val="24"/>
          <w:lang w:eastAsia="ru-RU"/>
        </w:rPr>
        <w:t>. Текущий контроль осуществляется на постоянной основе.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Глава </w:t>
      </w:r>
      <w:r>
        <w:rPr>
          <w:rFonts w:hint="default" w:ascii="Times New Roman CYR" w:hAnsi="Times New Roman CYR" w:eastAsia="Times New Roman" w:cs="Times New Roman CYR"/>
          <w:sz w:val="24"/>
          <w:szCs w:val="24"/>
          <w:lang w:val="en-US" w:eastAsia="ru-RU"/>
        </w:rPr>
        <w:t>29</w:t>
      </w:r>
      <w:r>
        <w:rPr>
          <w:rFonts w:ascii="Times New Roman CYR" w:hAnsi="Times New Roman CYR" w:eastAsia="Times New Roman" w:cs="Times New Roman CYR"/>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12</w:t>
      </w:r>
      <w:r>
        <w:rPr>
          <w:rFonts w:ascii="Times New Roman CYR" w:hAnsi="Times New Roman CYR" w:eastAsia="Times New Roman"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13</w:t>
      </w:r>
      <w:r>
        <w:rPr>
          <w:rFonts w:ascii="Times New Roman CYR" w:hAnsi="Times New Roman CYR" w:eastAsia="Times New Roman"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14</w:t>
      </w:r>
      <w:r>
        <w:rPr>
          <w:rFonts w:ascii="Times New Roman CYR" w:hAnsi="Times New Roman CYR" w:eastAsia="Times New Roman"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15</w:t>
      </w:r>
      <w:r>
        <w:rPr>
          <w:rFonts w:ascii="Times New Roman CYR" w:hAnsi="Times New Roman CYR" w:eastAsia="Times New Roman"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16</w:t>
      </w:r>
      <w:r>
        <w:rPr>
          <w:rFonts w:ascii="Times New Roman CYR" w:hAnsi="Times New Roman CYR" w:eastAsia="Times New Roman"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3</w:t>
      </w:r>
      <w:r>
        <w:rPr>
          <w:rFonts w:hint="default" w:ascii="Times New Roman CYR" w:hAnsi="Times New Roman CYR" w:eastAsia="Times New Roman" w:cs="Times New Roman CYR"/>
          <w:sz w:val="24"/>
          <w:szCs w:val="24"/>
          <w:lang w:val="en-US" w:eastAsia="ru-RU"/>
        </w:rPr>
        <w:t>0</w:t>
      </w:r>
      <w:r>
        <w:rPr>
          <w:rFonts w:ascii="Times New Roman CYR" w:hAnsi="Times New Roman CYR" w:eastAsia="Times New Roman" w:cs="Times New Roman CYR"/>
          <w:sz w:val="24"/>
          <w:szCs w:val="24"/>
          <w:lang w:eastAsia="ru-RU"/>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117</w:t>
      </w:r>
      <w:r>
        <w:rPr>
          <w:rFonts w:ascii="Times New Roman CYR" w:hAnsi="Times New Roman CYR" w:eastAsia="Times New Roman"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18</w:t>
      </w:r>
      <w:r>
        <w:rPr>
          <w:rFonts w:ascii="Times New Roman CYR" w:hAnsi="Times New Roman CYR" w:eastAsia="Times New Roman" w:cs="Times New Roman CYR"/>
          <w:sz w:val="24"/>
          <w:szCs w:val="24"/>
          <w:lang w:eastAsia="ru-RU"/>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3</w:t>
      </w:r>
      <w:r>
        <w:rPr>
          <w:rFonts w:hint="default" w:ascii="Times New Roman CYR" w:hAnsi="Times New Roman CYR" w:eastAsia="Times New Roman" w:cs="Times New Roman CYR"/>
          <w:sz w:val="24"/>
          <w:szCs w:val="24"/>
          <w:lang w:val="en-US" w:eastAsia="ru-RU"/>
        </w:rPr>
        <w:t>1</w:t>
      </w:r>
      <w:r>
        <w:rPr>
          <w:rFonts w:ascii="Times New Roman CYR" w:hAnsi="Times New Roman CYR" w:eastAsia="Times New Roman" w:cs="Times New Roman CYR"/>
          <w:sz w:val="24"/>
          <w:szCs w:val="24"/>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19</w:t>
      </w:r>
      <w:r>
        <w:rPr>
          <w:rFonts w:ascii="Times New Roman CYR" w:hAnsi="Times New Roman CYR" w:eastAsia="Times New Roman"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20</w:t>
      </w:r>
      <w:r>
        <w:rPr>
          <w:rFonts w:ascii="Times New Roman CYR" w:hAnsi="Times New Roman CYR" w:eastAsia="Times New Roman" w:cs="Times New Roman CYR"/>
          <w:sz w:val="24"/>
          <w:szCs w:val="24"/>
          <w:lang w:eastAsia="ru-RU"/>
        </w:rPr>
        <w:t>.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21</w:t>
      </w:r>
      <w:r>
        <w:rPr>
          <w:rFonts w:ascii="Times New Roman CYR" w:hAnsi="Times New Roman CYR" w:eastAsia="Times New Roman"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22</w:t>
      </w:r>
      <w:r>
        <w:rPr>
          <w:rFonts w:ascii="Times New Roman CYR" w:hAnsi="Times New Roman CYR" w:eastAsia="Times New Roman"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3</w:t>
      </w:r>
      <w:r>
        <w:rPr>
          <w:rFonts w:hint="default" w:ascii="Times New Roman CYR" w:hAnsi="Times New Roman CYR" w:eastAsia="Times New Roman" w:cs="Times New Roman CYR"/>
          <w:sz w:val="24"/>
          <w:szCs w:val="24"/>
          <w:lang w:val="en-US" w:eastAsia="ru-RU"/>
        </w:rPr>
        <w:t>2</w:t>
      </w:r>
      <w:r>
        <w:rPr>
          <w:rFonts w:ascii="Times New Roman CYR" w:hAnsi="Times New Roman CYR" w:eastAsia="Times New Roman" w:cs="Times New Roman CYR"/>
          <w:sz w:val="24"/>
          <w:szCs w:val="24"/>
          <w:lang w:eastAsia="ru-RU"/>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123</w:t>
      </w:r>
      <w:r>
        <w:rPr>
          <w:rFonts w:ascii="Times New Roman CYR" w:hAnsi="Times New Roman CYR" w:eastAsia="Times New Roman" w:cs="Times New Roman CYR"/>
          <w:sz w:val="24"/>
          <w:szCs w:val="24"/>
          <w:lang w:eastAsia="ru-RU"/>
        </w:rPr>
        <w:t>.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24</w:t>
      </w:r>
      <w:r>
        <w:rPr>
          <w:rFonts w:ascii="Times New Roman CYR" w:hAnsi="Times New Roman CYR" w:eastAsia="Times New Roman" w:cs="Times New Roman CYR"/>
          <w:sz w:val="24"/>
          <w:szCs w:val="24"/>
          <w:lang w:eastAsia="ru-RU"/>
        </w:rPr>
        <w:t>. Заявитель или его представитель может обратиться с жалобой, в том числе в следующих случаях:</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нарушение срока регистрации заявления о предоставлении муниципальной услуги, комплексного запроса;</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нарушение срока предоставления муниципальной услуги;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нормативными правовыми актами муниципального образования для предоставления муниципальной услуги;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муниципального образования;</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Ростовской области, нормативными правовыми актами муниципального образования;</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8) нарушение срока или порядка выдачи документов по результатам предоставления муниципальной услуги;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муниципального образования;</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25</w:t>
      </w:r>
      <w:r>
        <w:rPr>
          <w:rFonts w:ascii="Times New Roman CYR" w:hAnsi="Times New Roman CYR" w:eastAsia="Times New Roman" w:cs="Times New Roman CYR"/>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26</w:t>
      </w:r>
      <w:r>
        <w:rPr>
          <w:rFonts w:ascii="Times New Roman CYR" w:hAnsi="Times New Roman CYR" w:eastAsia="Times New Roman"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3</w:t>
      </w:r>
      <w:r>
        <w:rPr>
          <w:rFonts w:hint="default" w:ascii="Times New Roman CYR" w:hAnsi="Times New Roman CYR" w:eastAsia="Times New Roman" w:cs="Times New Roman CYR"/>
          <w:sz w:val="24"/>
          <w:szCs w:val="24"/>
          <w:lang w:val="en-US" w:eastAsia="ru-RU"/>
        </w:rPr>
        <w:t>3</w:t>
      </w:r>
      <w:r>
        <w:rPr>
          <w:rFonts w:ascii="Times New Roman CYR" w:hAnsi="Times New Roman CYR" w:eastAsia="Times New Roman" w:cs="Times New Roman CYR"/>
          <w:sz w:val="24"/>
          <w:szCs w:val="24"/>
          <w:lang w:eastAsia="ru-RU"/>
        </w:rP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27</w:t>
      </w:r>
      <w:r>
        <w:rPr>
          <w:rFonts w:ascii="Times New Roman CYR" w:hAnsi="Times New Roman CYR" w:eastAsia="Times New Roman" w:cs="Times New Roman CYR"/>
          <w:sz w:val="24"/>
          <w:szCs w:val="24"/>
          <w:lang w:eastAsia="ru-RU"/>
        </w:rPr>
        <w:t>. Жалоба на решения и действия (бездействие) главы администрации подается главе сельского</w:t>
      </w:r>
      <w:r>
        <w:rPr>
          <w:rFonts w:hint="default" w:ascii="Times New Roman CYR" w:hAnsi="Times New Roman CYR" w:eastAsia="Times New Roman" w:cs="Times New Roman CYR"/>
          <w:sz w:val="24"/>
          <w:szCs w:val="24"/>
          <w:lang w:val="en-US" w:eastAsia="ru-RU"/>
        </w:rPr>
        <w:t xml:space="preserve"> поселения.</w:t>
      </w:r>
      <w:r>
        <w:rPr>
          <w:rFonts w:ascii="Times New Roman CYR" w:hAnsi="Times New Roman CYR" w:eastAsia="Times New Roman" w:cs="Times New Roman CYR"/>
          <w:sz w:val="24"/>
          <w:szCs w:val="24"/>
          <w:lang w:eastAsia="ru-RU"/>
        </w:rPr>
        <w:t>.</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28</w:t>
      </w:r>
      <w:r>
        <w:rPr>
          <w:rFonts w:ascii="Times New Roman CYR" w:hAnsi="Times New Roman CYR" w:eastAsia="Times New Roman" w:cs="Times New Roman CYR"/>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r>
        <w:rPr>
          <w:rFonts w:hint="default" w:ascii="Times New Roman CYR" w:hAnsi="Times New Roman CYR" w:eastAsia="Times New Roman" w:cs="Times New Roman CYR"/>
          <w:sz w:val="24"/>
          <w:szCs w:val="24"/>
          <w:lang w:val="en-US" w:eastAsia="ru-RU"/>
        </w:rPr>
        <w:t xml:space="preserve"> сельского поселения</w:t>
      </w:r>
      <w:r>
        <w:rPr>
          <w:rFonts w:ascii="Times New Roman CYR" w:hAnsi="Times New Roman CYR" w:eastAsia="Times New Roman" w:cs="Times New Roman CYR"/>
          <w:sz w:val="24"/>
          <w:szCs w:val="24"/>
          <w:lang w:eastAsia="ru-RU"/>
        </w:rPr>
        <w:t>.</w:t>
      </w: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3</w:t>
      </w:r>
      <w:r>
        <w:rPr>
          <w:rFonts w:hint="default" w:ascii="Times New Roman CYR" w:hAnsi="Times New Roman CYR" w:eastAsia="Times New Roman" w:cs="Times New Roman CYR"/>
          <w:sz w:val="24"/>
          <w:szCs w:val="24"/>
          <w:lang w:val="en-US" w:eastAsia="ru-RU"/>
        </w:rPr>
        <w:t>4</w:t>
      </w:r>
      <w:r>
        <w:rPr>
          <w:rFonts w:ascii="Times New Roman CYR" w:hAnsi="Times New Roman CYR" w:eastAsia="Times New Roman" w:cs="Times New Roman CYR"/>
          <w:sz w:val="24"/>
          <w:szCs w:val="24"/>
          <w:lang w:eastAsia="ru-RU"/>
        </w:rPr>
        <w:t>.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29</w:t>
      </w:r>
      <w:r>
        <w:rPr>
          <w:rFonts w:ascii="Times New Roman CYR" w:hAnsi="Times New Roman CYR" w:eastAsia="Times New Roman" w:cs="Times New Roman CYR"/>
          <w:sz w:val="24"/>
          <w:szCs w:val="24"/>
          <w:lang w:eastAsia="ru-RU"/>
        </w:rPr>
        <w:t>. Информацию о порядке подачи и рассмотрения жалобы заявитель или его представитель могут получить:</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на информационных стендах, расположенных в помещениях, занимаемых администрацией;</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на официальном сайте администрации;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3) на Портале;</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4) лично у муниципального служащего администрации;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5) путем обращения заявителя или его представителя в администрацию, с использованием средств телефонной связи;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6) путем обращения заявителя или его представителя через организации почтовой связи в администрацию;</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7) по электронной почте администрации.</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30</w:t>
      </w:r>
      <w:r>
        <w:rPr>
          <w:rFonts w:ascii="Times New Roman CYR" w:hAnsi="Times New Roman CYR" w:eastAsia="Times New Roman" w:cs="Times New Roman CYR"/>
          <w:sz w:val="24"/>
          <w:szCs w:val="24"/>
          <w:lang w:eastAsia="ru-RU"/>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1118"/>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Глава 3</w:t>
      </w:r>
      <w:r>
        <w:rPr>
          <w:rFonts w:hint="default" w:ascii="Times New Roman CYR" w:hAnsi="Times New Roman CYR" w:eastAsia="Times New Roman" w:cs="Times New Roman CYR"/>
          <w:sz w:val="24"/>
          <w:szCs w:val="24"/>
          <w:lang w:val="en-US" w:eastAsia="ru-RU"/>
        </w:rPr>
        <w:t>5</w:t>
      </w:r>
      <w:r>
        <w:rPr>
          <w:rFonts w:ascii="Times New Roman CYR" w:hAnsi="Times New Roman CYR" w:eastAsia="Times New Roman" w:cs="Times New Roman CYR"/>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31</w:t>
      </w:r>
      <w:r>
        <w:rPr>
          <w:rFonts w:ascii="Times New Roman CYR" w:hAnsi="Times New Roman CYR" w:eastAsia="Times New Roman"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w:t>
      </w:r>
      <w:r>
        <w:rPr>
          <w:rFonts w:hint="default" w:ascii="Times New Roman CYR" w:hAnsi="Times New Roman CYR" w:eastAsia="Times New Roman" w:cs="Times New Roman CYR"/>
          <w:sz w:val="24"/>
          <w:szCs w:val="24"/>
          <w:lang w:val="en-US" w:eastAsia="ru-RU"/>
        </w:rPr>
        <w:t>32</w:t>
      </w:r>
      <w:r>
        <w:rPr>
          <w:rFonts w:ascii="Times New Roman CYR" w:hAnsi="Times New Roman CYR" w:eastAsia="Times New Roman" w:cs="Times New Roman CYR"/>
          <w:sz w:val="24"/>
          <w:szCs w:val="24"/>
          <w:lang w:eastAsia="ru-RU"/>
        </w:rPr>
        <w:t>. Информация, содержащаяся в настоящем разделе, подлежит размещению на Портале.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Приложение </w:t>
      </w:r>
    </w:p>
    <w:p>
      <w:pPr>
        <w:widowControl w:val="0"/>
        <w:wordWrap w:val="0"/>
        <w:autoSpaceDE w:val="0"/>
        <w:autoSpaceDN w:val="0"/>
        <w:adjustRightInd w:val="0"/>
        <w:spacing w:after="0" w:line="240" w:lineRule="auto"/>
        <w:ind w:left="5172" w:firstLine="559"/>
        <w:jc w:val="right"/>
        <w:rPr>
          <w:rFonts w:hint="default" w:ascii="Times New Roman CYR" w:hAnsi="Times New Roman CYR" w:eastAsia="Times New Roman" w:cs="Times New Roman CYR"/>
          <w:sz w:val="24"/>
          <w:szCs w:val="24"/>
          <w:lang w:val="en-US" w:eastAsia="ru-RU"/>
        </w:rPr>
      </w:pPr>
      <w:r>
        <w:rPr>
          <w:rFonts w:ascii="Times New Roman CYR" w:hAnsi="Times New Roman CYR" w:eastAsia="Times New Roman" w:cs="Times New Roman CYR"/>
          <w:sz w:val="24"/>
          <w:szCs w:val="24"/>
          <w:lang w:eastAsia="ru-RU"/>
        </w:rPr>
        <w:t>к административному регламенту предоставления муниципальной услуги «Выдача выписки из</w:t>
      </w:r>
      <w:r>
        <w:rPr>
          <w:rFonts w:hint="default" w:ascii="Times New Roman CYR" w:hAnsi="Times New Roman CYR" w:eastAsia="Times New Roman" w:cs="Times New Roman CYR"/>
          <w:sz w:val="24"/>
          <w:szCs w:val="24"/>
          <w:lang w:val="en-US" w:eastAsia="ru-RU"/>
        </w:rPr>
        <w:t xml:space="preserve"> </w:t>
      </w:r>
      <w:r>
        <w:rPr>
          <w:rFonts w:ascii="Times New Roman CYR" w:hAnsi="Times New Roman CYR" w:eastAsia="Times New Roman" w:cs="Times New Roman CYR"/>
          <w:sz w:val="24"/>
          <w:szCs w:val="24"/>
          <w:lang w:eastAsia="ru-RU"/>
        </w:rPr>
        <w:t xml:space="preserve"> похозяйственных книг</w:t>
      </w:r>
      <w:r>
        <w:rPr>
          <w:rFonts w:hint="default" w:ascii="Times New Roman CYR" w:hAnsi="Times New Roman CYR" w:eastAsia="Times New Roman" w:cs="Times New Roman CYR"/>
          <w:sz w:val="24"/>
          <w:szCs w:val="24"/>
          <w:lang w:val="en-US" w:eastAsia="ru-RU"/>
        </w:rPr>
        <w:t>»</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81"/>
        <w:gridCol w:w="48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1"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888" w:type="dxa"/>
            <w:tcBorders>
              <w:top w:val="nil"/>
              <w:left w:val="nil"/>
              <w:bottom w:val="nil"/>
              <w:right w:val="nil"/>
            </w:tcBorders>
          </w:tcPr>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В ________________________________</w:t>
            </w:r>
          </w:p>
          <w:p>
            <w:pPr>
              <w:widowControl w:val="0"/>
              <w:autoSpaceDE w:val="0"/>
              <w:autoSpaceDN w:val="0"/>
              <w:adjustRightInd w:val="0"/>
              <w:spacing w:after="0" w:line="240" w:lineRule="auto"/>
              <w:ind w:left="279" w:firstLine="559"/>
              <w:jc w:val="center"/>
              <w:rPr>
                <w:rFonts w:ascii="Times New Roman CYR" w:hAnsi="Times New Roman CYR" w:eastAsia="Times New Roman" w:cs="Times New Roman CYR"/>
                <w:i/>
                <w:lang w:eastAsia="ru-RU"/>
              </w:rPr>
            </w:pPr>
            <w:r>
              <w:rPr>
                <w:rFonts w:ascii="Times New Roman CYR" w:hAnsi="Times New Roman CYR" w:eastAsia="Times New Roman" w:cs="Times New Roman CYR"/>
                <w:i/>
                <w:lang w:eastAsia="ru-RU"/>
              </w:rPr>
              <w:t>(указывается наименование администрации муниципального образования)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1"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888"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От _______________________________</w:t>
            </w:r>
          </w:p>
          <w:p>
            <w:pPr>
              <w:widowControl w:val="0"/>
              <w:autoSpaceDE w:val="0"/>
              <w:autoSpaceDN w:val="0"/>
              <w:adjustRightInd w:val="0"/>
              <w:spacing w:after="0" w:line="240" w:lineRule="auto"/>
              <w:ind w:firstLine="838"/>
              <w:jc w:val="both"/>
              <w:rPr>
                <w:rFonts w:ascii="Times New Roman CYR" w:hAnsi="Times New Roman CYR" w:eastAsia="Times New Roman" w:cs="Times New Roman CYR"/>
                <w:i/>
                <w:lang w:eastAsia="ru-RU"/>
              </w:rPr>
            </w:pPr>
            <w:r>
              <w:rPr>
                <w:rFonts w:ascii="Times New Roman CYR" w:hAnsi="Times New Roman CYR" w:eastAsia="Times New Roman" w:cs="Times New Roman CYR"/>
                <w:i/>
                <w:lang w:eastAsia="ru-RU"/>
              </w:rPr>
              <w:t>(фамилия, имя заявителя (полностью), при наличии отчество заявителя (полностью)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1"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888" w:type="dxa"/>
            <w:tcBorders>
              <w:top w:val="nil"/>
              <w:left w:val="nil"/>
              <w:bottom w:val="nil"/>
              <w:right w:val="nil"/>
            </w:tcBorders>
          </w:tcPr>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документ, удостоверяющий личность заявителя: ___________________________________</w:t>
            </w:r>
          </w:p>
          <w:p>
            <w:pPr>
              <w:widowControl w:val="0"/>
              <w:autoSpaceDE w:val="0"/>
              <w:autoSpaceDN w:val="0"/>
              <w:adjustRightInd w:val="0"/>
              <w:spacing w:after="0" w:line="240" w:lineRule="auto"/>
              <w:rPr>
                <w:rFonts w:ascii="Times New Roman CYR" w:hAnsi="Times New Roman CYR" w:eastAsia="Times New Roman" w:cs="Times New Roman CYR"/>
                <w:i/>
                <w:lang w:eastAsia="ru-RU"/>
              </w:rPr>
            </w:pPr>
            <w:r>
              <w:rPr>
                <w:rFonts w:ascii="Times New Roman CYR" w:hAnsi="Times New Roman CYR" w:eastAsia="Times New Roman" w:cs="Times New Roman CYR"/>
                <w:i/>
                <w:lang w:eastAsia="ru-RU"/>
              </w:rPr>
              <w:t>(вид, серия, номер, кем и когда выдан)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81"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888" w:type="dxa"/>
            <w:tcBorders>
              <w:top w:val="nil"/>
              <w:left w:val="nil"/>
              <w:bottom w:val="nil"/>
              <w:right w:val="nil"/>
            </w:tcBorders>
          </w:tcPr>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проживающего по адресу: ___________ ___________________________________</w:t>
            </w:r>
          </w:p>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__________________________________</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почтовый адрес: ___________________</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__________________________________</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__________________________________</w:t>
            </w:r>
          </w:p>
          <w:p>
            <w:pPr>
              <w:widowControl w:val="0"/>
              <w:autoSpaceDE w:val="0"/>
              <w:autoSpaceDN w:val="0"/>
              <w:adjustRightInd w:val="0"/>
              <w:spacing w:after="0" w:line="240" w:lineRule="auto"/>
              <w:ind w:firstLine="559"/>
              <w:jc w:val="center"/>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контактный телефон ________________</w:t>
            </w:r>
            <w:r>
              <w:rPr>
                <w:rFonts w:ascii="Times New Roman CYR" w:hAnsi="Times New Roman CYR" w:eastAsia="Times New Roman" w:cs="Times New Roman CYR"/>
                <w:sz w:val="24"/>
                <w:szCs w:val="24"/>
                <w:lang w:eastAsia="ru-RU"/>
              </w:rPr>
              <w:br w:type="textWrapping"/>
            </w:r>
            <w:r>
              <w:rPr>
                <w:rFonts w:ascii="Times New Roman CYR" w:hAnsi="Times New Roman CYR" w:eastAsia="Times New Roman" w:cs="Times New Roman CYR"/>
                <w:sz w:val="24"/>
                <w:szCs w:val="24"/>
                <w:lang w:eastAsia="ru-RU"/>
              </w:rPr>
              <w:t>адрес электронной почты_____________</w:t>
            </w:r>
            <w:r>
              <w:rPr>
                <w:rFonts w:ascii="Times New Roman CYR" w:hAnsi="Times New Roman CYR" w:eastAsia="Times New Roman" w:cs="Times New Roman CYR"/>
                <w:sz w:val="24"/>
                <w:szCs w:val="24"/>
                <w:lang w:eastAsia="ru-RU"/>
              </w:rPr>
              <w:br w:type="textWrapping"/>
            </w:r>
            <w:r>
              <w:rPr>
                <w:rFonts w:ascii="Times New Roman CYR" w:hAnsi="Times New Roman CYR" w:eastAsia="Times New Roman" w:cs="Times New Roman CYR"/>
                <w:sz w:val="24"/>
                <w:szCs w:val="24"/>
                <w:lang w:eastAsia="ru-RU"/>
              </w:rPr>
              <w:t>___________________________________</w:t>
            </w:r>
            <w:r>
              <w:rPr>
                <w:rFonts w:ascii="Times New Roman CYR" w:hAnsi="Times New Roman CYR" w:eastAsia="Times New Roman" w:cs="Times New Roman CYR"/>
                <w:sz w:val="24"/>
                <w:szCs w:val="24"/>
                <w:lang w:eastAsia="ru-RU"/>
              </w:rPr>
              <w:br w:type="textWrapping"/>
            </w:r>
            <w:r>
              <w:rPr>
                <w:rFonts w:ascii="Times New Roman CYR" w:hAnsi="Times New Roman CYR" w:eastAsia="Times New Roman" w:cs="Times New Roman CYR"/>
                <w:i/>
                <w:lang w:eastAsia="ru-RU"/>
              </w:rPr>
              <w:t>(при наличии)</w:t>
            </w:r>
          </w:p>
        </w:tc>
      </w:tr>
    </w:tbl>
    <w:p>
      <w:pPr>
        <w:widowControl w:val="0"/>
        <w:autoSpaceDE w:val="0"/>
        <w:autoSpaceDN w:val="0"/>
        <w:adjustRightInd w:val="0"/>
        <w:spacing w:before="108" w:after="108" w:line="240" w:lineRule="auto"/>
        <w:jc w:val="center"/>
        <w:outlineLvl w:val="2"/>
        <w:rPr>
          <w:rFonts w:ascii="Times New Roman CYR" w:hAnsi="Times New Roman CYR" w:eastAsia="Times New Roman" w:cs="Times New Roman CYR"/>
          <w:b/>
          <w:bCs/>
          <w:color w:val="26282F"/>
          <w:sz w:val="24"/>
          <w:szCs w:val="24"/>
          <w:lang w:eastAsia="ru-RU"/>
        </w:rPr>
      </w:pPr>
      <w:r>
        <w:rPr>
          <w:rFonts w:ascii="Times New Roman CYR" w:hAnsi="Times New Roman CYR" w:eastAsia="Times New Roman" w:cs="Times New Roman CYR"/>
          <w:b/>
          <w:bCs/>
          <w:color w:val="26282F"/>
          <w:sz w:val="24"/>
          <w:szCs w:val="24"/>
          <w:lang w:eastAsia="ru-RU"/>
        </w:rPr>
        <w:t>ЗАЯВЛЕНИЕ</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41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Прошу предоставить выписку из похозяйственных книг о ________________________</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______________________________________________________________________________________________________________________________________________________</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_________________________________________________________________________</w:t>
      </w:r>
    </w:p>
    <w:p>
      <w:pPr>
        <w:widowControl w:val="0"/>
        <w:autoSpaceDE w:val="0"/>
        <w:autoSpaceDN w:val="0"/>
        <w:adjustRightInd w:val="0"/>
        <w:spacing w:after="0" w:line="240" w:lineRule="auto"/>
        <w:ind w:firstLine="279"/>
        <w:jc w:val="center"/>
        <w:rPr>
          <w:rFonts w:ascii="Times New Roman CYR" w:hAnsi="Times New Roman CYR" w:eastAsia="Times New Roman" w:cs="Times New Roman CYR"/>
          <w:i/>
          <w:lang w:eastAsia="ru-RU"/>
        </w:rPr>
      </w:pPr>
      <w:r>
        <w:rPr>
          <w:rFonts w:ascii="Times New Roman CYR" w:hAnsi="Times New Roman CYR" w:eastAsia="Times New Roman" w:cs="Times New Roman CYR"/>
          <w:i/>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pPr>
        <w:widowControl w:val="0"/>
        <w:autoSpaceDE w:val="0"/>
        <w:autoSpaceDN w:val="0"/>
        <w:adjustRightInd w:val="0"/>
        <w:spacing w:after="0" w:line="240" w:lineRule="auto"/>
        <w:ind w:firstLine="279"/>
        <w:jc w:val="center"/>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27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 xml:space="preserve">Формат предоставления выписки: в форме электронного документа или на бумажном носителе </w:t>
      </w:r>
      <w:r>
        <w:rPr>
          <w:rFonts w:ascii="Times New Roman CYR" w:hAnsi="Times New Roman CYR" w:eastAsia="Times New Roman" w:cs="Times New Roman CYR"/>
          <w:i/>
          <w:lang w:eastAsia="ru-RU"/>
        </w:rPr>
        <w:t>(нужное подчеркнуть)</w:t>
      </w:r>
      <w:r>
        <w:rPr>
          <w:rFonts w:ascii="Times New Roman CYR" w:hAnsi="Times New Roman CYR" w:eastAsia="Times New Roman" w:cs="Times New Roman CYR"/>
          <w:sz w:val="24"/>
          <w:szCs w:val="24"/>
          <w:lang w:eastAsia="ru-RU"/>
        </w:rPr>
        <w:t>.</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firstLine="41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Приложения:</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1. ______________________________________________________________________</w:t>
      </w:r>
    </w:p>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 ______________________________________________________________________</w:t>
      </w:r>
    </w:p>
    <w:p>
      <w:pPr>
        <w:widowControl w:val="0"/>
        <w:autoSpaceDE w:val="0"/>
        <w:autoSpaceDN w:val="0"/>
        <w:adjustRightInd w:val="0"/>
        <w:spacing w:after="0" w:line="240" w:lineRule="auto"/>
        <w:ind w:firstLine="720"/>
        <w:jc w:val="both"/>
        <w:rPr>
          <w:rFonts w:ascii="Times New Roman CYR" w:hAnsi="Times New Roman CYR" w:eastAsia="Times New Roman" w:cs="Times New Roman CYR"/>
          <w:sz w:val="24"/>
          <w:szCs w:val="24"/>
          <w:lang w:eastAsia="ru-RU"/>
        </w:rPr>
      </w:pP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4"/>
        <w:gridCol w:w="503"/>
        <w:gridCol w:w="337"/>
        <w:gridCol w:w="1789"/>
        <w:gridCol w:w="456"/>
        <w:gridCol w:w="537"/>
        <w:gridCol w:w="401"/>
        <w:gridCol w:w="733"/>
        <w:gridCol w:w="42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37" w:type="dxa"/>
            <w:gridSpan w:val="7"/>
            <w:tcBorders>
              <w:top w:val="nil"/>
              <w:left w:val="nil"/>
              <w:bottom w:val="nil"/>
              <w:right w:val="nil"/>
            </w:tcBorders>
          </w:tcPr>
          <w:p>
            <w:pPr>
              <w:widowControl w:val="0"/>
              <w:autoSpaceDE w:val="0"/>
              <w:autoSpaceDN w:val="0"/>
              <w:adjustRightInd w:val="0"/>
              <w:spacing w:after="0" w:line="240" w:lineRule="auto"/>
              <w:ind w:firstLine="559"/>
              <w:jc w:val="both"/>
              <w:rPr>
                <w:rFonts w:ascii="Times New Roman CYR" w:hAnsi="Times New Roman CYR" w:eastAsia="Times New Roman" w:cs="Times New Roman CYR"/>
                <w:sz w:val="24"/>
                <w:szCs w:val="24"/>
                <w:lang w:eastAsia="ru-RU"/>
              </w:rPr>
            </w:pPr>
            <w:r>
              <w:rPr>
                <w:rFonts w:ascii="Times New Roman CYR" w:hAnsi="Times New Roman CYR" w:eastAsia="Times New Roman" w:cs="Times New Roman CYR"/>
                <w:sz w:val="24"/>
                <w:szCs w:val="24"/>
                <w:lang w:eastAsia="ru-RU"/>
              </w:rPr>
              <w:t>20 г.</w:t>
            </w:r>
          </w:p>
        </w:tc>
        <w:tc>
          <w:tcPr>
            <w:tcW w:w="733"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252" w:type="dxa"/>
            <w:tcBorders>
              <w:top w:val="nil"/>
              <w:left w:val="nil"/>
              <w:bottom w:val="single" w:color="auto" w:sz="4" w:space="0"/>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14"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503" w:type="dxa"/>
            <w:tcBorders>
              <w:top w:val="single" w:color="auto" w:sz="4" w:space="0"/>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337"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1789" w:type="dxa"/>
            <w:tcBorders>
              <w:top w:val="single" w:color="auto" w:sz="4" w:space="0"/>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56"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537" w:type="dxa"/>
            <w:tcBorders>
              <w:top w:val="single" w:color="auto" w:sz="4" w:space="0"/>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01"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733" w:type="dxa"/>
            <w:tcBorders>
              <w:top w:val="nil"/>
              <w:left w:val="nil"/>
              <w:bottom w:val="nil"/>
              <w:right w:val="nil"/>
            </w:tcBorders>
          </w:tcPr>
          <w:p>
            <w:pPr>
              <w:widowControl w:val="0"/>
              <w:autoSpaceDE w:val="0"/>
              <w:autoSpaceDN w:val="0"/>
              <w:adjustRightInd w:val="0"/>
              <w:spacing w:after="0" w:line="240" w:lineRule="auto"/>
              <w:jc w:val="both"/>
              <w:rPr>
                <w:rFonts w:ascii="Times New Roman CYR" w:hAnsi="Times New Roman CYR" w:eastAsia="Times New Roman" w:cs="Times New Roman CYR"/>
                <w:sz w:val="24"/>
                <w:szCs w:val="24"/>
                <w:lang w:eastAsia="ru-RU"/>
              </w:rPr>
            </w:pPr>
          </w:p>
        </w:tc>
        <w:tc>
          <w:tcPr>
            <w:tcW w:w="4252" w:type="dxa"/>
            <w:tcBorders>
              <w:top w:val="single" w:color="auto" w:sz="4" w:space="0"/>
              <w:left w:val="nil"/>
              <w:bottom w:val="nil"/>
              <w:right w:val="nil"/>
            </w:tcBorders>
          </w:tcPr>
          <w:p>
            <w:pPr>
              <w:widowControl w:val="0"/>
              <w:autoSpaceDE w:val="0"/>
              <w:autoSpaceDN w:val="0"/>
              <w:adjustRightInd w:val="0"/>
              <w:spacing w:after="0" w:line="240" w:lineRule="auto"/>
              <w:rPr>
                <w:rFonts w:ascii="Times New Roman CYR" w:hAnsi="Times New Roman CYR" w:eastAsia="Times New Roman" w:cs="Times New Roman CYR"/>
                <w:i/>
                <w:lang w:eastAsia="ru-RU"/>
              </w:rPr>
            </w:pPr>
            <w:r>
              <w:rPr>
                <w:rFonts w:ascii="Times New Roman CYR" w:hAnsi="Times New Roman CYR" w:eastAsia="Times New Roman" w:cs="Times New Roman CYR"/>
                <w:i/>
                <w:lang w:eastAsia="ru-RU"/>
              </w:rPr>
              <w:t>(подпись заявителя или представителя заявителя)</w:t>
            </w:r>
          </w:p>
        </w:tc>
      </w:tr>
    </w:tbl>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p>
      <w:pPr>
        <w:widowControl w:val="0"/>
        <w:autoSpaceDE w:val="0"/>
        <w:autoSpaceDN w:val="0"/>
        <w:adjustRightInd w:val="0"/>
        <w:spacing w:after="0" w:line="240" w:lineRule="auto"/>
        <w:ind w:left="5172" w:firstLine="559"/>
        <w:jc w:val="right"/>
        <w:rPr>
          <w:rFonts w:ascii="Times New Roman CYR" w:hAnsi="Times New Roman CYR" w:eastAsia="Times New Roman" w:cs="Times New Roman CYR"/>
          <w:sz w:val="24"/>
          <w:szCs w:val="24"/>
          <w:lang w:eastAsia="ru-RU"/>
        </w:rPr>
      </w:pPr>
    </w:p>
    <w:sectPr>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5A1C2C"/>
    <w:rsid w:val="001A0962"/>
    <w:rsid w:val="0021733A"/>
    <w:rsid w:val="00231EFE"/>
    <w:rsid w:val="0027060E"/>
    <w:rsid w:val="002E75E3"/>
    <w:rsid w:val="00325BB6"/>
    <w:rsid w:val="0033631A"/>
    <w:rsid w:val="003E638F"/>
    <w:rsid w:val="004306FE"/>
    <w:rsid w:val="004F2A4B"/>
    <w:rsid w:val="004F7D26"/>
    <w:rsid w:val="005A1C2C"/>
    <w:rsid w:val="005C53FA"/>
    <w:rsid w:val="005D1A60"/>
    <w:rsid w:val="0088214F"/>
    <w:rsid w:val="00901E6F"/>
    <w:rsid w:val="0092655A"/>
    <w:rsid w:val="009B0478"/>
    <w:rsid w:val="00AA5692"/>
    <w:rsid w:val="00AE140E"/>
    <w:rsid w:val="00C101A2"/>
    <w:rsid w:val="00CC5F94"/>
    <w:rsid w:val="00D119E0"/>
    <w:rsid w:val="00D648BC"/>
    <w:rsid w:val="00E115CB"/>
    <w:rsid w:val="00EA7355"/>
    <w:rsid w:val="00EA7501"/>
    <w:rsid w:val="00F152EB"/>
    <w:rsid w:val="00F37BFA"/>
    <w:rsid w:val="1408063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paragraph" w:styleId="2">
    <w:name w:val="heading 1"/>
    <w:basedOn w:val="1"/>
    <w:next w:val="1"/>
    <w:link w:val="13"/>
    <w:qFormat/>
    <w:uiPriority w:val="9"/>
    <w:pPr>
      <w:spacing w:before="100" w:beforeAutospacing="1" w:after="100" w:afterAutospacing="1" w:line="240" w:lineRule="auto"/>
      <w:outlineLvl w:val="0"/>
    </w:pPr>
    <w:rPr>
      <w:rFonts w:ascii="Times New Roman" w:hAnsi="Times New Roman" w:eastAsia="Times New Roman"/>
      <w:b/>
      <w:bCs/>
      <w:kern w:val="36"/>
      <w:sz w:val="48"/>
      <w:szCs w:val="48"/>
      <w:lang w:eastAsia="ru-RU"/>
    </w:rPr>
  </w:style>
  <w:style w:type="paragraph" w:styleId="3">
    <w:name w:val="heading 2"/>
    <w:basedOn w:val="1"/>
    <w:next w:val="1"/>
    <w:link w:val="14"/>
    <w:qFormat/>
    <w:uiPriority w:val="9"/>
    <w:pPr>
      <w:spacing w:before="100" w:beforeAutospacing="1" w:after="100" w:afterAutospacing="1" w:line="240" w:lineRule="auto"/>
      <w:outlineLvl w:val="1"/>
    </w:pPr>
    <w:rPr>
      <w:rFonts w:ascii="Times New Roman" w:hAnsi="Times New Roman" w:eastAsia="Times New Roman"/>
      <w:b/>
      <w:bCs/>
      <w:sz w:val="36"/>
      <w:szCs w:val="36"/>
      <w:lang w:eastAsia="ru-RU"/>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FollowedHyperlink"/>
    <w:semiHidden/>
    <w:unhideWhenUsed/>
    <w:qFormat/>
    <w:uiPriority w:val="99"/>
    <w:rPr>
      <w:color w:val="800080"/>
      <w:u w:val="single"/>
    </w:rPr>
  </w:style>
  <w:style w:type="character" w:styleId="7">
    <w:name w:val="Hyperlink"/>
    <w:unhideWhenUsed/>
    <w:qFormat/>
    <w:uiPriority w:val="99"/>
    <w:rPr>
      <w:color w:val="0000FF"/>
      <w:u w:val="single"/>
    </w:r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9">
    <w:name w:val="Гиперссылка1"/>
    <w:basedOn w:val="4"/>
    <w:qFormat/>
    <w:uiPriority w:val="0"/>
  </w:style>
  <w:style w:type="paragraph" w:customStyle="1" w:styleId="10">
    <w:name w:val="0"/>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11">
    <w:name w:val="a0"/>
    <w:basedOn w:val="4"/>
    <w:uiPriority w:val="0"/>
  </w:style>
  <w:style w:type="character" w:customStyle="1" w:styleId="12">
    <w:name w:val="12pt"/>
    <w:basedOn w:val="4"/>
    <w:qFormat/>
    <w:uiPriority w:val="0"/>
  </w:style>
  <w:style w:type="character" w:customStyle="1" w:styleId="13">
    <w:name w:val="Заголовок 1 Знак"/>
    <w:link w:val="2"/>
    <w:qFormat/>
    <w:uiPriority w:val="9"/>
    <w:rPr>
      <w:rFonts w:ascii="Times New Roman" w:hAnsi="Times New Roman" w:eastAsia="Times New Roman" w:cs="Times New Roman"/>
      <w:b/>
      <w:bCs/>
      <w:kern w:val="36"/>
      <w:sz w:val="48"/>
      <w:szCs w:val="48"/>
      <w:lang w:eastAsia="ru-RU"/>
    </w:rPr>
  </w:style>
  <w:style w:type="character" w:customStyle="1" w:styleId="14">
    <w:name w:val="Заголовок 2 Знак"/>
    <w:link w:val="3"/>
    <w:qFormat/>
    <w:uiPriority w:val="9"/>
    <w:rPr>
      <w:rFonts w:ascii="Times New Roman" w:hAnsi="Times New Roman" w:eastAsia="Times New Roman" w:cs="Times New Roman"/>
      <w:b/>
      <w:bCs/>
      <w:sz w:val="36"/>
      <w:szCs w:val="36"/>
      <w:lang w:eastAsia="ru-RU"/>
    </w:rPr>
  </w:style>
  <w:style w:type="paragraph" w:customStyle="1" w:styleId="15">
    <w:name w:val="Название1"/>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6">
    <w:name w:val="nospacing"/>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17">
    <w:name w:val="fontstyle18"/>
    <w:basedOn w:val="4"/>
    <w:qFormat/>
    <w:uiPriority w:val="0"/>
  </w:style>
  <w:style w:type="paragraph" w:customStyle="1" w:styleId="18">
    <w:name w:val="listparagraph"/>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19">
    <w:name w:val="1"/>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0">
    <w:name w:val="90"/>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1">
    <w:name w:val="23"/>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22">
    <w:name w:val="0pt"/>
    <w:basedOn w:val="4"/>
    <w:qFormat/>
    <w:uiPriority w:val="0"/>
  </w:style>
  <w:style w:type="paragraph" w:customStyle="1" w:styleId="23">
    <w:name w:val="bodytext"/>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4">
    <w:name w:val="14"/>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25">
    <w:name w:val="85pt0pt"/>
    <w:basedOn w:val="4"/>
    <w:uiPriority w:val="0"/>
  </w:style>
  <w:style w:type="paragraph" w:customStyle="1" w:styleId="26">
    <w:name w:val="Нижний колонтитул1"/>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7">
    <w:name w:val="consplusnormal"/>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8">
    <w:name w:val="40"/>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29">
    <w:name w:val="printj"/>
    <w:basedOn w:val="1"/>
    <w:qFormat/>
    <w:uiPriority w:val="0"/>
    <w:pPr>
      <w:spacing w:before="144" w:after="288" w:line="240" w:lineRule="auto"/>
      <w:jc w:val="both"/>
    </w:pPr>
    <w:rPr>
      <w:rFonts w:ascii="Times New Roman" w:hAnsi="Times New Roman" w:eastAsia="Times New Roman"/>
      <w:sz w:val="24"/>
      <w:szCs w:val="24"/>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12538</Words>
  <Characters>71473</Characters>
  <Lines>595</Lines>
  <Paragraphs>167</Paragraphs>
  <TotalTime>100</TotalTime>
  <ScaleCrop>false</ScaleCrop>
  <LinksUpToDate>false</LinksUpToDate>
  <CharactersWithSpaces>83844</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2023-12-27T11:06:00Z</dcterms:created>
  <dc:creator>1111</dc:creator>
  <cp:lastModifiedBy>Пользователь</cp:lastModifiedBy>
  <cp:lastPrinted>2024-01-09T08:39:11Z</cp:lastPrinted>
  <dcterms:modified xsi:type="dcterms:W3CDTF">2024-01-09T08:41:27Z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