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000" w:firstLineChars="1250"/>
        <w:jc w:val="both"/>
      </w:pPr>
      <w:r>
        <w:rPr>
          <w:sz w:val="32"/>
        </w:rPr>
        <w:t>ОТЧЕТ</w:t>
      </w:r>
    </w:p>
    <w:p>
      <w:pPr>
        <w:pStyle w:val="2"/>
        <w:jc w:val="center"/>
        <w:rPr>
          <w:sz w:val="32"/>
        </w:rPr>
      </w:pPr>
      <w:r>
        <w:t>О РАБОТЕ АДМИНИСТРАЦИИ  ЗНАМЕНСКОГО</w:t>
      </w:r>
    </w:p>
    <w:p>
      <w:pPr>
        <w:pStyle w:val="2"/>
        <w:jc w:val="center"/>
      </w:pPr>
      <w:r>
        <w:t>СЕЛЬСКОГО ПОСЕЛЕНИЯ</w:t>
      </w:r>
    </w:p>
    <w:p>
      <w:pPr>
        <w:pStyle w:val="2"/>
        <w:jc w:val="center"/>
      </w:pPr>
      <w:r>
        <w:t>в первом полугодии 202</w:t>
      </w:r>
      <w:r>
        <w:rPr>
          <w:rFonts w:hint="default"/>
          <w:lang w:val="ru-RU"/>
        </w:rPr>
        <w:t>3</w:t>
      </w:r>
      <w:r>
        <w:t xml:space="preserve"> года.</w:t>
      </w:r>
    </w:p>
    <w:p>
      <w:pPr>
        <w:rPr>
          <w:sz w:val="32"/>
        </w:rPr>
      </w:pPr>
      <w:r>
        <w:t xml:space="preserve">      </w:t>
      </w:r>
    </w:p>
    <w:p>
      <w:pPr>
        <w:rPr>
          <w:sz w:val="32"/>
        </w:rPr>
      </w:pPr>
      <w:r>
        <w:rPr>
          <w:sz w:val="32"/>
        </w:rPr>
        <w:t xml:space="preserve">                  Уважаемые жители нашего поселения!</w:t>
      </w:r>
    </w:p>
    <w:p>
      <w:pPr>
        <w:pStyle w:val="2"/>
      </w:pPr>
      <w:r>
        <w:t xml:space="preserve">  </w:t>
      </w:r>
    </w:p>
    <w:p>
      <w:pPr>
        <w:pStyle w:val="2"/>
      </w:pPr>
      <w:r>
        <w:t xml:space="preserve">           </w:t>
      </w:r>
      <w:r>
        <w:rPr>
          <w:lang w:val="ru-RU"/>
        </w:rPr>
        <w:t>Х</w:t>
      </w:r>
      <w:r>
        <w:t>очу остановиться на основных направлениях работы администрации поселения в первом полугодии 202</w:t>
      </w:r>
      <w:r>
        <w:rPr>
          <w:rFonts w:hint="default"/>
          <w:lang w:val="ru-RU"/>
        </w:rPr>
        <w:t>3</w:t>
      </w:r>
      <w:r>
        <w:t>г.</w:t>
      </w:r>
    </w:p>
    <w:p>
      <w:pPr>
        <w:rPr>
          <w:sz w:val="28"/>
        </w:rPr>
      </w:pPr>
      <w:r>
        <w:rPr>
          <w:sz w:val="28"/>
        </w:rPr>
        <w:t xml:space="preserve">        Основной задачей нашей деятельности является исполнение полномочий, определенных федеральным законом «Об общих принципах организации местного самоуправления в Р Ф» № 131</w:t>
      </w:r>
      <w:r>
        <w:rPr>
          <w:rFonts w:hint="default"/>
          <w:sz w:val="28"/>
          <w:lang w:val="ru-RU"/>
        </w:rPr>
        <w:t>,</w:t>
      </w:r>
      <w:r>
        <w:rPr>
          <w:sz w:val="28"/>
        </w:rPr>
        <w:t xml:space="preserve"> областным законом « О местном самоуправлении в Р О» №436 ЗС, другими федеральными и областными законами</w:t>
      </w:r>
      <w:r>
        <w:rPr>
          <w:rFonts w:hint="default"/>
          <w:sz w:val="28"/>
          <w:lang w:val="ru-RU"/>
        </w:rPr>
        <w:t>, уставом Знаменского сельского поселения</w:t>
      </w:r>
      <w:r>
        <w:rPr>
          <w:sz w:val="28"/>
        </w:rPr>
        <w:t>. Одними из основных полномочий является благоустройство хуторов и поселков.</w:t>
      </w:r>
    </w:p>
    <w:p>
      <w:pPr>
        <w:rPr>
          <w:sz w:val="28"/>
        </w:rPr>
      </w:pPr>
      <w:r>
        <w:rPr>
          <w:sz w:val="28"/>
        </w:rPr>
        <w:t xml:space="preserve">              Сначала года ведем борьбу за чистоту населен</w:t>
      </w:r>
      <w:r>
        <w:rPr>
          <w:sz w:val="28"/>
          <w:lang w:val="ru-RU"/>
        </w:rPr>
        <w:t>н</w:t>
      </w:r>
      <w:r>
        <w:rPr>
          <w:sz w:val="28"/>
        </w:rPr>
        <w:t>ых пунктов, провели рейды, составили протоколы. Провели  работу  по ликвидации свалочных очагов в п</w:t>
      </w:r>
      <w:r>
        <w:rPr>
          <w:rFonts w:hint="default"/>
          <w:sz w:val="28"/>
          <w:lang w:val="ru-RU"/>
        </w:rPr>
        <w:t>.</w:t>
      </w:r>
      <w:r>
        <w:rPr>
          <w:sz w:val="28"/>
        </w:rPr>
        <w:t xml:space="preserve"> Знаменка. К началу мая</w:t>
      </w:r>
      <w:r>
        <w:rPr>
          <w:rFonts w:hint="default"/>
          <w:sz w:val="28"/>
          <w:lang w:val="ru-RU"/>
        </w:rPr>
        <w:t xml:space="preserve"> в п. Знаменка</w:t>
      </w:r>
      <w:r>
        <w:rPr>
          <w:sz w:val="28"/>
        </w:rPr>
        <w:t xml:space="preserve"> произвели </w:t>
      </w:r>
      <w:r>
        <w:rPr>
          <w:sz w:val="28"/>
          <w:lang w:val="ru-RU"/>
        </w:rPr>
        <w:t>капитальный</w:t>
      </w:r>
      <w:r>
        <w:rPr>
          <w:sz w:val="28"/>
        </w:rPr>
        <w:t xml:space="preserve"> ремонт памятни</w:t>
      </w:r>
      <w:r>
        <w:rPr>
          <w:sz w:val="28"/>
          <w:lang w:val="ru-RU"/>
        </w:rPr>
        <w:t>ка</w:t>
      </w:r>
      <w:r>
        <w:rPr>
          <w:sz w:val="28"/>
        </w:rPr>
        <w:t xml:space="preserve"> погибшим в ВОВ</w:t>
      </w:r>
      <w:r>
        <w:rPr>
          <w:rFonts w:hint="default"/>
          <w:sz w:val="28"/>
          <w:lang w:val="ru-RU"/>
        </w:rPr>
        <w:t>, отремонтировали скульптурную группу,заново заменили отделку, установили стеллу, вокруг оборудовали площадку из тратуарной плитки, обновили ограждение</w:t>
      </w:r>
      <w:r>
        <w:rPr>
          <w:sz w:val="28"/>
        </w:rPr>
        <w:t>.</w:t>
      </w:r>
      <w:r>
        <w:rPr>
          <w:rFonts w:hint="default"/>
          <w:sz w:val="28"/>
          <w:lang w:val="ru-RU"/>
        </w:rPr>
        <w:t xml:space="preserve"> В других населенных пунктах также памятники привели в порядок.</w:t>
      </w:r>
      <w:r>
        <w:rPr>
          <w:sz w:val="28"/>
        </w:rPr>
        <w:t xml:space="preserve"> В общественных местах :парках, на площадях, спортивных площадках проведены субботники, навели порядок, побелили деревья, покосили траву, собрали мусор. Улицы всех населенных пунктов освещены в темное время сут</w:t>
      </w:r>
      <w:r>
        <w:rPr>
          <w:sz w:val="28"/>
          <w:lang w:val="ru-RU"/>
        </w:rPr>
        <w:t>ок</w:t>
      </w:r>
      <w:r>
        <w:rPr>
          <w:rFonts w:hint="default"/>
          <w:sz w:val="28"/>
          <w:lang w:val="ru-RU"/>
        </w:rPr>
        <w:t>.</w:t>
      </w:r>
      <w:r>
        <w:rPr>
          <w:sz w:val="28"/>
        </w:rPr>
        <w:t xml:space="preserve"> </w:t>
      </w:r>
    </w:p>
    <w:p>
      <w:pPr>
        <w:rPr>
          <w:sz w:val="28"/>
        </w:rPr>
      </w:pPr>
      <w:r>
        <w:rPr>
          <w:sz w:val="28"/>
        </w:rPr>
        <w:t xml:space="preserve">        Несколько слов о содержании мест захоронения. У нас на территории расположено 8 кладбищ, всех кладбищах к празднику Святой Пасхи навели порядок, вывезли мусор и старые венки, провели обработку от клещей, завезли в достаточном количестве песок</w:t>
      </w:r>
      <w:r>
        <w:rPr>
          <w:rFonts w:hint="default"/>
          <w:sz w:val="28"/>
          <w:lang w:val="ru-RU"/>
        </w:rPr>
        <w:t>,</w:t>
      </w:r>
      <w:r>
        <w:rPr>
          <w:sz w:val="28"/>
        </w:rPr>
        <w:t xml:space="preserve"> осуществлен покос травы.</w:t>
      </w:r>
      <w:r>
        <w:rPr>
          <w:rFonts w:hint="default"/>
          <w:sz w:val="28"/>
          <w:lang w:val="ru-RU"/>
        </w:rPr>
        <w:t xml:space="preserve"> В п. Знаменка заменили 518 метров ограждения.</w:t>
      </w:r>
    </w:p>
    <w:p>
      <w:pPr>
        <w:rPr>
          <w:sz w:val="28"/>
        </w:rPr>
      </w:pPr>
      <w:r>
        <w:rPr>
          <w:sz w:val="28"/>
        </w:rPr>
        <w:t xml:space="preserve">       Организация культурного досуга населения и его  здорового образа жизни также неотъемлемая часть нашей работы.  В « МБУК»  Знаменское  СДК(  руководитель  Ложникова Е. В.) входят 3 дома культуры:- Александровский, Знаменский, Николаевский.  Работниками культуры ведется работа с  людьми,  увлеченными народным творчеством, хоровым пением, казачьей песней. Проведен</w:t>
      </w:r>
      <w:r>
        <w:rPr>
          <w:sz w:val="28"/>
          <w:lang w:val="ru-RU"/>
        </w:rPr>
        <w:t>о</w:t>
      </w:r>
      <w:r>
        <w:rPr>
          <w:rFonts w:hint="default"/>
          <w:sz w:val="28"/>
          <w:lang w:val="ru-RU"/>
        </w:rPr>
        <w:t xml:space="preserve"> 117 различных, культурных мероприятий. Среди них:- вечера отдыха, конкурсно-игровые программы,онлайн концерты, различные акции, спортивные мероприятия, беседы. 14 июня на нашей территории прошел футбольный турнир « Кубок Ермака», гостями мероприятия стали судьи Ростовской области, в том числе обслуживающие премъер лигу страны, 1 июля провели большой спортивный праздник , посвященный дню молодежи. На постоянной основе работают различные кружки, секции.</w:t>
      </w:r>
      <w:r>
        <w:rPr>
          <w:sz w:val="28"/>
        </w:rPr>
        <w:t xml:space="preserve"> В Александровском СДК </w:t>
      </w:r>
      <w:r>
        <w:rPr>
          <w:sz w:val="28"/>
          <w:lang w:val="ru-RU"/>
        </w:rPr>
        <w:t>и</w:t>
      </w:r>
      <w:r>
        <w:rPr>
          <w:rFonts w:hint="default"/>
          <w:sz w:val="28"/>
          <w:lang w:val="ru-RU"/>
        </w:rPr>
        <w:t xml:space="preserve"> Николаевском СДК произвели обслуживание котельных, уже сегодня можно сказать, что наши     здания готовы к отопительному сезону.</w:t>
      </w:r>
      <w:r>
        <w:rPr>
          <w:sz w:val="28"/>
        </w:rPr>
        <w:t xml:space="preserve"> </w:t>
      </w:r>
      <w:r>
        <w:rPr>
          <w:sz w:val="28"/>
          <w:lang w:val="ru-RU"/>
        </w:rPr>
        <w:t>Для</w:t>
      </w:r>
      <w:r>
        <w:rPr>
          <w:rFonts w:hint="default"/>
          <w:sz w:val="28"/>
          <w:lang w:val="ru-RU"/>
        </w:rPr>
        <w:t xml:space="preserve"> Александровского дома культуры изготовлена сметная документация на частичный капитальный ремонт, на нее получено положительное заключение гос экспертизы.</w:t>
      </w:r>
      <w:r>
        <w:rPr>
          <w:sz w:val="28"/>
        </w:rPr>
        <w:t xml:space="preserve">                                                                                                        </w:t>
      </w:r>
      <w:r>
        <w:rPr>
          <w:rFonts w:hint="default"/>
          <w:sz w:val="28"/>
          <w:lang w:val="ru-RU"/>
        </w:rPr>
        <w:t xml:space="preserve">   </w:t>
      </w:r>
      <w:r>
        <w:rPr>
          <w:sz w:val="28"/>
        </w:rPr>
        <w:t xml:space="preserve">Специалистами поселения ведется ежедневная работа с гражданами. </w:t>
      </w:r>
      <w:r>
        <w:rPr>
          <w:sz w:val="28"/>
          <w:lang w:val="ru-RU"/>
        </w:rPr>
        <w:t>Провели</w:t>
      </w:r>
      <w:r>
        <w:rPr>
          <w:rFonts w:hint="default"/>
          <w:sz w:val="28"/>
          <w:lang w:val="ru-RU"/>
        </w:rPr>
        <w:t xml:space="preserve"> по дворовой обход</w:t>
      </w:r>
      <w:r>
        <w:rPr>
          <w:sz w:val="28"/>
        </w:rPr>
        <w:t xml:space="preserve"> каждого домовладения</w:t>
      </w:r>
      <w:r>
        <w:rPr>
          <w:rFonts w:hint="default"/>
          <w:sz w:val="28"/>
          <w:lang w:val="ru-RU"/>
        </w:rPr>
        <w:t>,</w:t>
      </w:r>
      <w:r>
        <w:rPr>
          <w:sz w:val="28"/>
        </w:rPr>
        <w:t xml:space="preserve"> собрана информация, где отражены сведения:  о хозяине подворья, наличии подсобного хозяйства,  автотранспорте,  земельных участках и другие.  </w:t>
      </w:r>
    </w:p>
    <w:p>
      <w:pPr>
        <w:rPr>
          <w:sz w:val="28"/>
        </w:rPr>
      </w:pPr>
      <w:r>
        <w:rPr>
          <w:sz w:val="28"/>
        </w:rPr>
        <w:t xml:space="preserve">       Ежедневно ведется работа с различными  государственными программами поддержки населения,</w:t>
      </w:r>
      <w:r>
        <w:rPr>
          <w:sz w:val="28"/>
          <w:lang w:val="ru-RU"/>
        </w:rPr>
        <w:t>проводятся</w:t>
      </w:r>
      <w:r>
        <w:rPr>
          <w:rFonts w:hint="default"/>
          <w:sz w:val="28"/>
          <w:lang w:val="ru-RU"/>
        </w:rPr>
        <w:t xml:space="preserve"> обследования помещений и составляются акты на получение адресной помощи малоимущим гражданам, оказывается помощь в оформлении документов молодым семьям на получение жилищной субсидии, на учет у нас поставлено 9 семей. выдано людям 296 различных справок, регулярно проводится прием граждан,</w:t>
      </w:r>
      <w:r>
        <w:rPr>
          <w:sz w:val="28"/>
        </w:rPr>
        <w:t xml:space="preserve"> оказывается посильная помощь ветеранам, у нас на территории на данный момент проживают труженик тыла</w:t>
      </w:r>
      <w:r>
        <w:rPr>
          <w:rFonts w:hint="default"/>
          <w:sz w:val="28"/>
          <w:lang w:val="ru-RU"/>
        </w:rPr>
        <w:t xml:space="preserve"> и </w:t>
      </w:r>
      <w:r>
        <w:rPr>
          <w:sz w:val="28"/>
        </w:rPr>
        <w:t xml:space="preserve"> узни</w:t>
      </w:r>
      <w:r>
        <w:rPr>
          <w:sz w:val="28"/>
          <w:lang w:val="ru-RU"/>
        </w:rPr>
        <w:t>ца</w:t>
      </w:r>
      <w:r>
        <w:rPr>
          <w:sz w:val="28"/>
        </w:rPr>
        <w:t xml:space="preserve"> фашистских лагерей.  Кроме того проведена поголовная перепись животных, оказана помощь владельцам личных подсобных хозяйств в организации пастьбы скота. В</w:t>
      </w:r>
      <w:r>
        <w:rPr>
          <w:rFonts w:hint="default"/>
          <w:sz w:val="28"/>
          <w:lang w:val="ru-RU"/>
        </w:rPr>
        <w:t xml:space="preserve"> первом квартале, чтобы как можно реже </w:t>
      </w:r>
      <w:r>
        <w:rPr>
          <w:sz w:val="28"/>
        </w:rPr>
        <w:t xml:space="preserve"> покидать домовладение одиноким жителям старше 65 лет,  доставля</w:t>
      </w:r>
      <w:r>
        <w:rPr>
          <w:sz w:val="28"/>
          <w:lang w:val="ru-RU"/>
        </w:rPr>
        <w:t>лась</w:t>
      </w:r>
      <w:r>
        <w:rPr>
          <w:sz w:val="28"/>
        </w:rPr>
        <w:t xml:space="preserve"> гуманитарная помощь, инвалидам бесплатные лекарства. </w:t>
      </w:r>
    </w:p>
    <w:p>
      <w:pPr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 xml:space="preserve">        Продолжается работа по регистрации бесхозного имущества, с начала года 2 объекта оформлено в муниципальную собственность, еще на один переданы материалы в суд.</w:t>
      </w:r>
    </w:p>
    <w:p>
      <w:pPr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>В рамках исполнения государственных полномочий ведется первичный воинский учет. На данный момент у нас 494 военообязаных граждан. Четверо призваны на срочную службу,прибыло по окончанию срока службы 2 человека, ведется работа по весеннему призыву</w:t>
      </w:r>
      <w:bookmarkStart w:id="0" w:name="_GoBack"/>
      <w:bookmarkEnd w:id="0"/>
      <w:r>
        <w:rPr>
          <w:rFonts w:hint="default"/>
          <w:sz w:val="28"/>
          <w:lang w:val="ru-RU"/>
        </w:rPr>
        <w:t>.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        На территории поселения расположены земли сельхоз назначения общей площадью 35834,5 га, которые обрабатываются 41 сельскохозяйственными  предприятиями и фермерскими хозяйствами. В 202</w:t>
      </w:r>
      <w:r>
        <w:rPr>
          <w:rFonts w:hint="default"/>
          <w:sz w:val="28"/>
          <w:lang w:val="ru-RU"/>
        </w:rPr>
        <w:t>3</w:t>
      </w:r>
      <w:r>
        <w:rPr>
          <w:sz w:val="28"/>
        </w:rPr>
        <w:t xml:space="preserve"> году  с начала и до настоящего момента еженедельно проводится мониторинг ведения полевых работ с отчетом в районный  отдел сельского хозяйства. Не смотря, на сложные погодные условия,</w:t>
      </w:r>
      <w:r>
        <w:rPr>
          <w:rFonts w:hint="default"/>
          <w:sz w:val="28"/>
          <w:lang w:val="ru-RU"/>
        </w:rPr>
        <w:t xml:space="preserve"> холодную, дождливую, затяжную весну и начало лета</w:t>
      </w:r>
      <w:r>
        <w:rPr>
          <w:sz w:val="28"/>
        </w:rPr>
        <w:t>, наши хлеборобы</w:t>
      </w:r>
      <w:r>
        <w:rPr>
          <w:rFonts w:hint="default"/>
          <w:sz w:val="28"/>
          <w:lang w:val="ru-RU"/>
        </w:rPr>
        <w:t xml:space="preserve"> вырастили не плохой урожай, сейчас</w:t>
      </w:r>
      <w:r>
        <w:rPr>
          <w:sz w:val="28"/>
        </w:rPr>
        <w:t xml:space="preserve"> </w:t>
      </w:r>
      <w:r>
        <w:rPr>
          <w:sz w:val="28"/>
          <w:lang w:val="ru-RU"/>
        </w:rPr>
        <w:t>готовятся</w:t>
      </w:r>
      <w:r>
        <w:rPr>
          <w:sz w:val="28"/>
        </w:rPr>
        <w:t xml:space="preserve"> к уборке зерновых к</w:t>
      </w:r>
      <w:r>
        <w:rPr>
          <w:sz w:val="28"/>
          <w:lang w:val="ru-RU"/>
        </w:rPr>
        <w:t>ультур</w:t>
      </w:r>
    </w:p>
    <w:p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</w:t>
      </w:r>
    </w:p>
    <w:p>
      <w:pPr>
        <w:rPr>
          <w:sz w:val="28"/>
        </w:rPr>
      </w:pPr>
      <w:r>
        <w:rPr>
          <w:sz w:val="28"/>
        </w:rPr>
        <w:t>Вот основные итоги работы администрации нашего поселения в первом полугодии 202</w:t>
      </w:r>
      <w:r>
        <w:rPr>
          <w:rFonts w:hint="default"/>
          <w:sz w:val="28"/>
          <w:lang w:val="ru-RU"/>
        </w:rPr>
        <w:t>3</w:t>
      </w:r>
      <w:r>
        <w:rPr>
          <w:sz w:val="28"/>
        </w:rPr>
        <w:t xml:space="preserve"> года.</w:t>
      </w:r>
    </w:p>
    <w:p>
      <w:pPr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  <w:lang w:val="ru-RU"/>
        </w:rPr>
        <w:t>За</w:t>
      </w:r>
      <w:r>
        <w:rPr>
          <w:rFonts w:hint="default"/>
          <w:sz w:val="28"/>
          <w:lang w:val="ru-RU"/>
        </w:rPr>
        <w:t xml:space="preserve"> первое полугодие 2023г. прошло 3 заседания Собрания депутатов Знаменского сельского поселения, принято 13 решений</w:t>
      </w:r>
      <w:r>
        <w:rPr>
          <w:sz w:val="28"/>
        </w:rPr>
        <w:t xml:space="preserve">. 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>С уважением</w:t>
      </w:r>
    </w:p>
    <w:p>
      <w:pPr>
        <w:rPr>
          <w:sz w:val="28"/>
        </w:rPr>
      </w:pPr>
      <w:r>
        <w:rPr>
          <w:sz w:val="28"/>
        </w:rPr>
        <w:t xml:space="preserve">  Глава администрации </w:t>
      </w:r>
      <w:r>
        <w:rPr>
          <w:rFonts w:hint="default"/>
          <w:sz w:val="28"/>
          <w:lang w:val="ru-RU"/>
        </w:rPr>
        <w:t xml:space="preserve">              </w:t>
      </w:r>
      <w:r>
        <w:rPr>
          <w:sz w:val="28"/>
        </w:rPr>
        <w:t xml:space="preserve"> С. </w:t>
      </w:r>
      <w:r>
        <w:rPr>
          <w:sz w:val="28"/>
          <w:lang w:val="ru-RU"/>
        </w:rPr>
        <w:t>Г</w:t>
      </w:r>
      <w:r>
        <w:rPr>
          <w:rFonts w:hint="default"/>
          <w:sz w:val="28"/>
          <w:lang w:val="ru-RU"/>
        </w:rPr>
        <w:t>.</w:t>
      </w:r>
      <w:r>
        <w:rPr>
          <w:sz w:val="28"/>
        </w:rPr>
        <w:t xml:space="preserve"> Иванов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67"/>
    <w:rsid w:val="002B054D"/>
    <w:rsid w:val="004526FE"/>
    <w:rsid w:val="009F3A74"/>
    <w:rsid w:val="00D66367"/>
    <w:rsid w:val="16643FA1"/>
    <w:rsid w:val="3126323E"/>
    <w:rsid w:val="3C363676"/>
    <w:rsid w:val="3D3656EC"/>
    <w:rsid w:val="3E3474BE"/>
    <w:rsid w:val="64F33BF9"/>
    <w:rsid w:val="724D04C7"/>
    <w:rsid w:val="72AC5B7C"/>
    <w:rsid w:val="783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outlineLvl w:val="0"/>
    </w:pPr>
    <w:rPr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936</Words>
  <Characters>5341</Characters>
  <Lines>44</Lines>
  <Paragraphs>12</Paragraphs>
  <TotalTime>184</TotalTime>
  <ScaleCrop>false</ScaleCrop>
  <LinksUpToDate>false</LinksUpToDate>
  <CharactersWithSpaces>6265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2020-07-09T05:48:00Z</dcterms:created>
  <dc:creator>пк</dc:creator>
  <cp:lastModifiedBy>Пользователь</cp:lastModifiedBy>
  <dcterms:modified xsi:type="dcterms:W3CDTF">2023-06-29T06:50:06Z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7827054E195D4B41AC9632DED3B1141D</vt:lpwstr>
  </property>
</Properties>
</file>