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lang w:val="ru-RU"/>
        </w:rPr>
      </w:pPr>
      <w:r>
        <w:rPr>
          <w:lang w:val="ru-RU"/>
        </w:rPr>
        <w:t>Отчёт</w:t>
      </w:r>
    </w:p>
    <w:p>
      <w:pPr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t>Главы Знаменского сельского поселения Ильина Н.Н</w:t>
      </w:r>
    </w:p>
    <w:p>
      <w:pPr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t>Об итогах работы за 5 лет.</w:t>
      </w:r>
    </w:p>
    <w:p>
      <w:pPr>
        <w:jc w:val="left"/>
        <w:rPr>
          <w:rFonts w:hint="default"/>
          <w:lang w:val="ru-RU"/>
        </w:rPr>
      </w:pPr>
    </w:p>
    <w:p>
      <w:pPr>
        <w:ind w:firstLine="56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Прежде всего, хочу поблагодарить активных жителей, которые  нашли время принять активное участие в моём отчёте,которые помогли мне увидеть проблемы поселения , найти пути к их решению и провести работу по устранению недостатков и улучшению среды жизни в поселении.</w:t>
      </w:r>
    </w:p>
    <w:p>
      <w:pPr>
        <w:ind w:firstLine="56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Моя работа предполагает несколько напрвлений, каждому из которым я старался уделял максимальное внимание и старался тщательтно проработать:</w:t>
      </w:r>
    </w:p>
    <w:p>
      <w:pPr>
        <w:numPr>
          <w:ilvl w:val="0"/>
          <w:numId w:val="1"/>
        </w:numPr>
        <w:ind w:firstLine="56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Участие в заседаниях Собрания депутатов  Знаменского сельского поселения;</w:t>
      </w:r>
    </w:p>
    <w:p>
      <w:pPr>
        <w:numPr>
          <w:ilvl w:val="0"/>
          <w:numId w:val="1"/>
        </w:numPr>
        <w:ind w:left="0" w:leftChars="0" w:firstLine="560" w:firstLineChars="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Приём жителей;</w:t>
      </w:r>
    </w:p>
    <w:p>
      <w:pPr>
        <w:numPr>
          <w:ilvl w:val="0"/>
          <w:numId w:val="1"/>
        </w:numPr>
        <w:ind w:left="0" w:leftChars="0" w:firstLine="560" w:firstLineChars="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Решение вопросов жителей;</w:t>
      </w:r>
    </w:p>
    <w:p>
      <w:pPr>
        <w:numPr>
          <w:ilvl w:val="0"/>
          <w:numId w:val="1"/>
        </w:numPr>
        <w:ind w:left="0" w:leftChars="0" w:firstLine="560" w:firstLineChars="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Участия в мероприятиях и акциях.</w:t>
      </w:r>
    </w:p>
    <w:p>
      <w:pPr>
        <w:numPr>
          <w:ilvl w:val="0"/>
          <w:numId w:val="1"/>
        </w:numPr>
        <w:ind w:left="0" w:leftChars="0" w:firstLine="560" w:firstLineChars="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Участие в работе комиссии.</w:t>
      </w:r>
    </w:p>
    <w:p>
      <w:pPr>
        <w:numPr>
          <w:ilvl w:val="0"/>
          <w:numId w:val="0"/>
        </w:numPr>
        <w:ind w:left="560" w:leftChars="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Постоянная комиссия Собрания депутатов Знаменского сельского поселения, рассматривает вопросы связанные с:</w:t>
      </w:r>
    </w:p>
    <w:p>
      <w:pPr>
        <w:numPr>
          <w:ilvl w:val="0"/>
          <w:numId w:val="2"/>
        </w:numPr>
        <w:ind w:left="560" w:leftChars="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Формированием, утверждением, исполнением местного бюджета и контролем за исполнением данного бюджета;</w:t>
      </w:r>
    </w:p>
    <w:p>
      <w:pPr>
        <w:numPr>
          <w:ilvl w:val="0"/>
          <w:numId w:val="2"/>
        </w:numPr>
        <w:ind w:left="560" w:leftChars="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Владением, пользованием и распоряжением имуществом, находящимся в муниципальной собственности поселения.</w:t>
      </w:r>
    </w:p>
    <w:p>
      <w:pPr>
        <w:numPr>
          <w:ilvl w:val="0"/>
          <w:numId w:val="2"/>
        </w:numPr>
        <w:ind w:left="560" w:leftChars="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Содействием в развитии сельскохозяйственного производства, созданием условий для развития малого и среднего предпринимательства.</w:t>
      </w:r>
    </w:p>
    <w:p>
      <w:pPr>
        <w:numPr>
          <w:ilvl w:val="0"/>
          <w:numId w:val="0"/>
        </w:numPr>
        <w:jc w:val="left"/>
        <w:rPr>
          <w:rFonts w:hint="default"/>
          <w:lang w:val="ru-RU"/>
        </w:rPr>
      </w:pPr>
    </w:p>
    <w:p>
      <w:pPr>
        <w:numPr>
          <w:ilvl w:val="0"/>
          <w:numId w:val="0"/>
        </w:numPr>
        <w:ind w:firstLine="280" w:firstLineChars="10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За 5 лет комиссией  было проведено 70 заседания, по итогам которых Собранием депутатов Знаменского сельского поселения было принято 177</w:t>
      </w:r>
      <w:bookmarkStart w:id="0" w:name="_GoBack"/>
      <w:bookmarkEnd w:id="0"/>
      <w:r>
        <w:rPr>
          <w:rFonts w:hint="default"/>
          <w:lang w:val="ru-RU"/>
        </w:rPr>
        <w:t xml:space="preserve"> решение.</w:t>
      </w:r>
    </w:p>
    <w:p>
      <w:pPr>
        <w:numPr>
          <w:ilvl w:val="0"/>
          <w:numId w:val="0"/>
        </w:numPr>
        <w:jc w:val="left"/>
        <w:rPr>
          <w:rFonts w:hint="default"/>
          <w:lang w:val="ru-RU"/>
        </w:rPr>
      </w:pPr>
    </w:p>
    <w:p>
      <w:pPr>
        <w:numPr>
          <w:ilvl w:val="0"/>
          <w:numId w:val="0"/>
        </w:numPr>
        <w:ind w:firstLine="280" w:firstLineChars="10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На протяжении 5 лет проводились регулярные приёмы  жителей в соотвествии с утверждённым графиком  приёмов населения, а так же были проведены внеочередные приёмы по просьбе жителей.</w:t>
      </w:r>
    </w:p>
    <w:p>
      <w:pPr>
        <w:numPr>
          <w:ilvl w:val="0"/>
          <w:numId w:val="0"/>
        </w:numPr>
        <w:jc w:val="left"/>
        <w:rPr>
          <w:rFonts w:hint="default"/>
          <w:lang w:val="ru-RU"/>
        </w:rPr>
      </w:pPr>
    </w:p>
    <w:p>
      <w:pPr>
        <w:numPr>
          <w:ilvl w:val="0"/>
          <w:numId w:val="0"/>
        </w:numPr>
        <w:ind w:firstLine="280" w:firstLineChars="10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На приёмах рассматривались вопросы и предложения жителей по благоустройству, а так же проводились устные консультации.</w:t>
      </w:r>
    </w:p>
    <w:p>
      <w:pPr>
        <w:ind w:firstLine="420" w:firstLineChars="15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В плане подготовки праздничных мероприяти</w:t>
      </w:r>
      <w:r>
        <w:rPr>
          <w:sz w:val="28"/>
          <w:szCs w:val="28"/>
          <w:lang w:val="ru-RU"/>
        </w:rPr>
        <w:t>й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я оказывал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непосреденную помощь в организации</w:t>
      </w:r>
      <w:r>
        <w:rPr>
          <w:rFonts w:hint="default"/>
          <w:sz w:val="28"/>
          <w:szCs w:val="28"/>
          <w:lang w:val="ru-RU"/>
        </w:rPr>
        <w:t>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  Регулярно производится корректировка  бюджета деньги напрвляются на более важное направление требующее первоочередного внимания.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Бюджет поселения в 2016 году составил: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11483,9 тысяч рублей.</w:t>
      </w:r>
    </w:p>
    <w:p>
      <w:pPr>
        <w:ind w:firstLine="280" w:firstLineChars="100"/>
        <w:jc w:val="both"/>
        <w:rPr>
          <w:rFonts w:hint="default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/>
          <w:b w:val="0"/>
          <w:bCs w:val="0"/>
          <w:sz w:val="28"/>
          <w:szCs w:val="28"/>
          <w:u w:val="single"/>
          <w:lang w:val="ru-RU"/>
        </w:rPr>
        <w:t xml:space="preserve">Основные направления: </w:t>
      </w:r>
      <w:r>
        <w:rPr>
          <w:rFonts w:hint="default"/>
          <w:b w:val="0"/>
          <w:bCs w:val="0"/>
          <w:sz w:val="28"/>
          <w:szCs w:val="28"/>
          <w:u w:val="none"/>
          <w:lang w:val="ru-RU"/>
        </w:rPr>
        <w:t xml:space="preserve">благоустройство, содержание дорог и тратуаров, </w:t>
      </w:r>
      <w:r>
        <w:rPr>
          <w:rFonts w:hint="default"/>
          <w:b w:val="0"/>
          <w:bCs w:val="0"/>
          <w:sz w:val="28"/>
          <w:szCs w:val="28"/>
          <w:lang w:val="ru-RU"/>
        </w:rPr>
        <w:t>оплата труда,</w:t>
      </w:r>
      <w:r>
        <w:rPr>
          <w:rFonts w:hint="default"/>
          <w:b w:val="0"/>
          <w:bCs w:val="0"/>
          <w:sz w:val="28"/>
          <w:szCs w:val="28"/>
          <w:u w:val="none"/>
          <w:lang w:val="ru-RU"/>
        </w:rPr>
        <w:t xml:space="preserve">  обеспечение населения водой.</w:t>
      </w:r>
    </w:p>
    <w:p>
      <w:pPr>
        <w:ind w:firstLine="140" w:firstLineChars="5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lang w:val="ru-RU"/>
        </w:rPr>
        <w:t>В 2016 г. прошло 17 заседаний Собрания депутатов Знаменского сельского поселения, принято 56решений</w:t>
      </w:r>
      <w:r>
        <w:rPr>
          <w:sz w:val="28"/>
        </w:rPr>
        <w:t xml:space="preserve">. 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b/>
          <w:bCs/>
          <w:sz w:val="28"/>
          <w:szCs w:val="28"/>
          <w:lang w:val="ru-RU"/>
        </w:rPr>
        <w:t>Бюджет поселения в 2017 году составил: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11 мл.314 тысяч рублей.</w:t>
      </w:r>
    </w:p>
    <w:p>
      <w:pPr>
        <w:ind w:firstLine="280" w:firstLineChars="100"/>
        <w:jc w:val="both"/>
        <w:rPr>
          <w:rFonts w:hint="default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/>
          <w:b w:val="0"/>
          <w:bCs w:val="0"/>
          <w:sz w:val="28"/>
          <w:szCs w:val="28"/>
          <w:u w:val="single"/>
          <w:lang w:val="ru-RU"/>
        </w:rPr>
        <w:t xml:space="preserve">Основные направления: </w:t>
      </w:r>
      <w:r>
        <w:rPr>
          <w:rFonts w:hint="default"/>
          <w:b w:val="0"/>
          <w:bCs w:val="0"/>
          <w:sz w:val="28"/>
          <w:szCs w:val="28"/>
          <w:u w:val="none"/>
          <w:lang w:val="ru-RU"/>
        </w:rPr>
        <w:t>благоустройство, содержание дорог и тратуаров, муниципальных объктов недвижимости, обеспечение населения водой.</w:t>
      </w:r>
    </w:p>
    <w:p>
      <w:pPr>
        <w:rPr>
          <w:rFonts w:hint="default"/>
          <w:b w:val="0"/>
          <w:bCs w:val="0"/>
          <w:sz w:val="28"/>
          <w:szCs w:val="28"/>
          <w:u w:val="none"/>
          <w:lang w:val="ru-RU"/>
        </w:rPr>
      </w:pP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 xml:space="preserve"> В 2017 г. прошло 14 заседаний Собрания депутатов Знаменского сельского поселения, принято 28 решений</w:t>
      </w:r>
      <w:r>
        <w:rPr>
          <w:sz w:val="28"/>
        </w:rPr>
        <w:t xml:space="preserve">. </w:t>
      </w:r>
    </w:p>
    <w:p>
      <w:pPr>
        <w:jc w:val="both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b/>
          <w:bCs/>
          <w:sz w:val="28"/>
          <w:szCs w:val="28"/>
          <w:lang w:val="ru-RU"/>
        </w:rPr>
        <w:t>Бюджет поселения в 2018 году составил: 13399,1 тыс.рублей.</w:t>
      </w:r>
    </w:p>
    <w:p>
      <w:pPr>
        <w:ind w:firstLine="280" w:firstLineChars="100"/>
        <w:jc w:val="both"/>
        <w:rPr>
          <w:rFonts w:hint="default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/>
          <w:b w:val="0"/>
          <w:bCs w:val="0"/>
          <w:sz w:val="28"/>
          <w:szCs w:val="28"/>
          <w:u w:val="single"/>
          <w:lang w:val="ru-RU"/>
        </w:rPr>
        <w:t xml:space="preserve">Основные направления: </w:t>
      </w:r>
      <w:r>
        <w:rPr>
          <w:rFonts w:hint="default"/>
          <w:b w:val="0"/>
          <w:bCs w:val="0"/>
          <w:sz w:val="28"/>
          <w:szCs w:val="28"/>
          <w:u w:val="none"/>
          <w:lang w:val="ru-RU"/>
        </w:rPr>
        <w:t>содержание муниципальных объектов недвижимости, содержание дорог,водопроводных сетей,уличного освещения.</w:t>
      </w:r>
    </w:p>
    <w:p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  <w:lang w:val="ru-RU"/>
        </w:rPr>
        <w:t>В</w:t>
      </w:r>
      <w:r>
        <w:rPr>
          <w:rFonts w:hint="default"/>
          <w:sz w:val="28"/>
          <w:lang w:val="ru-RU"/>
        </w:rPr>
        <w:t xml:space="preserve"> 2018г. прошло14 заседаний Собрания депутатов Знаменского сельского поселения, принято 32 решения</w:t>
      </w:r>
      <w:r>
        <w:rPr>
          <w:sz w:val="28"/>
        </w:rPr>
        <w:t xml:space="preserve">. </w:t>
      </w:r>
    </w:p>
    <w:p>
      <w:pPr>
        <w:ind w:firstLine="140" w:firstLineChars="50"/>
        <w:jc w:val="both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Бюджет поселения в 2019 году составил: 12640,6 тыс.рублей.</w:t>
      </w:r>
    </w:p>
    <w:p>
      <w:pPr>
        <w:ind w:firstLine="140" w:firstLineChars="50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u w:val="single"/>
          <w:lang w:val="ru-RU"/>
        </w:rPr>
        <w:t>Основными статьями расходов были</w:t>
      </w:r>
      <w:r>
        <w:rPr>
          <w:rFonts w:hint="default"/>
          <w:b/>
          <w:bCs/>
          <w:sz w:val="28"/>
          <w:szCs w:val="28"/>
          <w:lang w:val="ru-RU"/>
        </w:rPr>
        <w:t>: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содержание коммунальной инфраструктуры,оплата труда,благоустройство.</w:t>
      </w:r>
    </w:p>
    <w:p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  <w:lang w:val="ru-RU"/>
        </w:rPr>
        <w:t>В</w:t>
      </w:r>
      <w:r>
        <w:rPr>
          <w:rFonts w:hint="default"/>
          <w:sz w:val="28"/>
          <w:lang w:val="ru-RU"/>
        </w:rPr>
        <w:t xml:space="preserve"> 2019г. прошло 11  заседаний Собрания депутатов Знаменского сельского поселения, принято 25 решений</w:t>
      </w:r>
      <w:r>
        <w:rPr>
          <w:sz w:val="28"/>
        </w:rPr>
        <w:t xml:space="preserve">. </w:t>
      </w:r>
    </w:p>
    <w:p>
      <w:pPr>
        <w:ind w:firstLine="140" w:firstLineChars="50"/>
        <w:jc w:val="both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Бюджет поселения в 2020 году составил: 12822,1 тыс.рублей.</w:t>
      </w:r>
    </w:p>
    <w:p>
      <w:pPr>
        <w:ind w:firstLine="280" w:firstLineChars="100"/>
        <w:jc w:val="both"/>
        <w:rPr>
          <w:rFonts w:hint="default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/>
          <w:b w:val="0"/>
          <w:bCs w:val="0"/>
          <w:sz w:val="28"/>
          <w:szCs w:val="28"/>
          <w:u w:val="single"/>
          <w:lang w:val="ru-RU"/>
        </w:rPr>
        <w:t xml:space="preserve">Основные направления: </w:t>
      </w:r>
      <w:r>
        <w:rPr>
          <w:rFonts w:hint="default"/>
          <w:b w:val="0"/>
          <w:bCs w:val="0"/>
          <w:sz w:val="28"/>
          <w:szCs w:val="28"/>
          <w:u w:val="none"/>
          <w:lang w:val="ru-RU"/>
        </w:rPr>
        <w:t>Благоустройство,содержание объектов культуры, подготовка зданий к отопительному сезону.</w:t>
      </w:r>
    </w:p>
    <w:p>
      <w:pPr>
        <w:rPr>
          <w:rFonts w:hint="default"/>
          <w:b w:val="0"/>
          <w:bCs w:val="0"/>
          <w:sz w:val="28"/>
          <w:szCs w:val="28"/>
          <w:u w:val="none"/>
          <w:lang w:val="ru-RU"/>
        </w:rPr>
      </w:pPr>
      <w:r>
        <w:rPr>
          <w:sz w:val="28"/>
        </w:rPr>
        <w:t xml:space="preserve">  </w:t>
      </w:r>
      <w:r>
        <w:rPr>
          <w:sz w:val="28"/>
          <w:lang w:val="ru-RU"/>
        </w:rPr>
        <w:t>В</w:t>
      </w:r>
      <w:r>
        <w:rPr>
          <w:rFonts w:hint="default"/>
          <w:sz w:val="28"/>
          <w:lang w:val="ru-RU"/>
        </w:rPr>
        <w:t xml:space="preserve"> 2020г. прошло  9 заседаний Собрания депутатов Знаменского сельского поселения, приня</w:t>
      </w:r>
      <w:r>
        <w:rPr>
          <w:rFonts w:hint="default"/>
          <w:sz w:val="28"/>
          <w:highlight w:val="none"/>
          <w:lang w:val="ru-RU"/>
        </w:rPr>
        <w:t>то 22 реш</w:t>
      </w:r>
      <w:r>
        <w:rPr>
          <w:rFonts w:hint="default"/>
          <w:sz w:val="28"/>
          <w:lang w:val="ru-RU"/>
        </w:rPr>
        <w:t>ения</w:t>
      </w:r>
      <w:r>
        <w:rPr>
          <w:sz w:val="28"/>
        </w:rPr>
        <w:t xml:space="preserve">. 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Бюджет поселения за 1 полугодие  2021 года составил:     </w:t>
      </w:r>
      <w:r>
        <w:rPr>
          <w:rFonts w:hint="default"/>
          <w:sz w:val="28"/>
          <w:lang w:val="ru-RU"/>
        </w:rPr>
        <w:t>8747.7</w:t>
      </w:r>
      <w:r>
        <w:rPr>
          <w:sz w:val="28"/>
        </w:rPr>
        <w:t xml:space="preserve"> тыс. руб.</w:t>
      </w:r>
    </w:p>
    <w:p>
      <w:pPr>
        <w:ind w:firstLine="280" w:firstLineChars="100"/>
        <w:jc w:val="both"/>
        <w:rPr>
          <w:sz w:val="28"/>
          <w:szCs w:val="28"/>
        </w:rPr>
      </w:pPr>
      <w:r>
        <w:rPr>
          <w:rFonts w:hint="default"/>
          <w:b w:val="0"/>
          <w:bCs w:val="0"/>
          <w:sz w:val="28"/>
          <w:szCs w:val="28"/>
          <w:u w:val="single"/>
          <w:lang w:val="ru-RU"/>
        </w:rPr>
        <w:t>Основные направления:</w:t>
      </w:r>
      <w:r>
        <w:rPr>
          <w:rFonts w:hint="default"/>
          <w:b w:val="0"/>
          <w:bCs w:val="0"/>
          <w:sz w:val="28"/>
          <w:szCs w:val="28"/>
          <w:u w:val="none"/>
          <w:lang w:val="ru-RU"/>
        </w:rPr>
        <w:t xml:space="preserve"> содержание объектов культуры, уличное освещение.</w:t>
      </w:r>
    </w:p>
    <w:p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  <w:lang w:val="ru-RU"/>
        </w:rPr>
        <w:t>За</w:t>
      </w:r>
      <w:r>
        <w:rPr>
          <w:rFonts w:hint="default"/>
          <w:sz w:val="28"/>
          <w:lang w:val="ru-RU"/>
        </w:rPr>
        <w:t xml:space="preserve"> первое полугодие 2021г. прошло 5 заседаний Собрания депутатов Знаменского сельского поселения, принято 14 решений</w:t>
      </w:r>
      <w:r>
        <w:rPr>
          <w:sz w:val="28"/>
        </w:rPr>
        <w:t xml:space="preserve">.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lang w:val="ru-RU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7A014F"/>
    <w:multiLevelType w:val="singleLevel"/>
    <w:tmpl w:val="E07A014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EE0DEDE"/>
    <w:multiLevelType w:val="singleLevel"/>
    <w:tmpl w:val="2EE0DED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DE66E6C"/>
    <w:rsid w:val="39C23BCD"/>
    <w:rsid w:val="3D2E204C"/>
    <w:rsid w:val="42506FDC"/>
    <w:rsid w:val="51FA18AC"/>
    <w:rsid w:val="541A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en-US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2020-05-25T13:26:00Z</dcterms:created>
  <dc:creator>Пользователь</dc:creator>
  <cp:lastModifiedBy>Пользователь</cp:lastModifiedBy>
  <cp:lastPrinted>2021-07-06T08:08:00Z</cp:lastPrinted>
  <dcterms:modified xsi:type="dcterms:W3CDTF">2021-07-06T08:41:30Z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